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A623" w14:textId="77777777" w:rsidR="00564057" w:rsidRDefault="00564057" w:rsidP="006D2A3D">
      <w:pPr>
        <w:tabs>
          <w:tab w:val="center" w:pos="2028"/>
          <w:tab w:val="center" w:pos="3565"/>
          <w:tab w:val="right" w:pos="9028"/>
        </w:tabs>
        <w:spacing w:after="98" w:line="259" w:lineRule="auto"/>
        <w:ind w:left="0" w:firstLine="0"/>
        <w:jc w:val="left"/>
        <w:rPr>
          <w:b/>
          <w:sz w:val="22"/>
          <w:szCs w:val="22"/>
          <w:lang w:val="mn-MN"/>
        </w:rPr>
      </w:pPr>
      <w:r>
        <w:rPr>
          <w:b/>
          <w:bCs/>
          <w:noProof/>
          <w:sz w:val="24"/>
        </w:rPr>
        <w:drawing>
          <wp:anchor distT="0" distB="0" distL="114300" distR="114300" simplePos="0" relativeHeight="251664384" behindDoc="1" locked="0" layoutInCell="1" allowOverlap="1" wp14:anchorId="2F94B7AD" wp14:editId="2D48D8B1">
            <wp:simplePos x="0" y="0"/>
            <wp:positionH relativeFrom="column">
              <wp:posOffset>0</wp:posOffset>
            </wp:positionH>
            <wp:positionV relativeFrom="paragraph">
              <wp:posOffset>-229870</wp:posOffset>
            </wp:positionV>
            <wp:extent cx="5939790" cy="690880"/>
            <wp:effectExtent l="0" t="0" r="3810" b="0"/>
            <wp:wrapNone/>
            <wp:docPr id="40511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19480" name="Picture 40511948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690880"/>
                    </a:xfrm>
                    <a:prstGeom prst="rect">
                      <a:avLst/>
                    </a:prstGeom>
                  </pic:spPr>
                </pic:pic>
              </a:graphicData>
            </a:graphic>
          </wp:anchor>
        </w:drawing>
      </w:r>
      <w:r w:rsidR="00AC61BA" w:rsidRPr="00C4199C">
        <w:rPr>
          <w:rFonts w:eastAsia="Calibri"/>
          <w:sz w:val="22"/>
          <w:szCs w:val="22"/>
          <w:lang w:val="mn-MN"/>
        </w:rPr>
        <w:tab/>
      </w:r>
      <w:r w:rsidR="00AC61BA" w:rsidRPr="00C4199C">
        <w:rPr>
          <w:b/>
          <w:sz w:val="22"/>
          <w:szCs w:val="22"/>
          <w:lang w:val="mn-MN"/>
        </w:rPr>
        <w:t xml:space="preserve"> </w:t>
      </w:r>
      <w:r w:rsidR="00AC61BA" w:rsidRPr="00C4199C">
        <w:rPr>
          <w:b/>
          <w:sz w:val="22"/>
          <w:szCs w:val="22"/>
          <w:lang w:val="mn-MN"/>
        </w:rPr>
        <w:tab/>
      </w:r>
      <w:r w:rsidR="00C70E72" w:rsidRPr="00C4199C">
        <w:rPr>
          <w:b/>
          <w:sz w:val="22"/>
          <w:szCs w:val="22"/>
          <w:lang w:val="mn-MN"/>
        </w:rPr>
        <w:t xml:space="preserve">    </w:t>
      </w:r>
      <w:r w:rsidR="00C4199C" w:rsidRPr="00C4199C">
        <w:rPr>
          <w:b/>
          <w:sz w:val="22"/>
          <w:szCs w:val="22"/>
          <w:lang w:val="mn-MN"/>
        </w:rPr>
        <w:t xml:space="preserve">        </w:t>
      </w:r>
    </w:p>
    <w:p w14:paraId="744DAA15" w14:textId="554E0836" w:rsidR="00E173F0" w:rsidRPr="00C4199C" w:rsidRDefault="00C4199C" w:rsidP="00564057">
      <w:pPr>
        <w:tabs>
          <w:tab w:val="center" w:pos="2028"/>
          <w:tab w:val="center" w:pos="3565"/>
          <w:tab w:val="right" w:pos="9028"/>
        </w:tabs>
        <w:spacing w:after="98" w:line="259" w:lineRule="auto"/>
        <w:ind w:left="0" w:firstLine="0"/>
        <w:jc w:val="center"/>
        <w:rPr>
          <w:sz w:val="22"/>
          <w:szCs w:val="22"/>
          <w:lang w:val="mn-MN"/>
        </w:rPr>
      </w:pPr>
      <w:r w:rsidRPr="00C4199C">
        <w:rPr>
          <w:sz w:val="22"/>
          <w:szCs w:val="22"/>
          <w:lang w:val="mn-MN"/>
        </w:rPr>
        <w:t xml:space="preserve">2024, Vol. 5, No. 4, 477-489     </w:t>
      </w:r>
      <w:r w:rsidR="00AC61BA" w:rsidRPr="00C4199C">
        <w:rPr>
          <w:sz w:val="22"/>
          <w:szCs w:val="22"/>
          <w:lang w:val="mn-MN"/>
        </w:rPr>
        <w:t>https://doi.org/10.46328/ijses.113</w:t>
      </w:r>
    </w:p>
    <w:p w14:paraId="343BB661" w14:textId="6D5E21C7" w:rsidR="00E173F0" w:rsidRPr="00E57657" w:rsidRDefault="001F4BF2" w:rsidP="00E57657">
      <w:pPr>
        <w:tabs>
          <w:tab w:val="right" w:pos="9028"/>
        </w:tabs>
        <w:spacing w:after="56" w:line="259" w:lineRule="auto"/>
        <w:ind w:left="0" w:firstLine="0"/>
        <w:jc w:val="center"/>
        <w:rPr>
          <w:b/>
          <w:sz w:val="22"/>
          <w:szCs w:val="22"/>
          <w:lang w:val="mn-MN"/>
        </w:rPr>
      </w:pPr>
      <w:r w:rsidRPr="001F4BF2">
        <w:rPr>
          <w:b/>
          <w:sz w:val="22"/>
          <w:szCs w:val="22"/>
          <w:lang w:val="mn-MN"/>
        </w:rPr>
        <w:t>Өгүүллийн гарчиг нь аль болох богино,</w:t>
      </w:r>
      <w:r w:rsidR="00E57657">
        <w:rPr>
          <w:b/>
          <w:sz w:val="22"/>
          <w:szCs w:val="22"/>
          <w:lang w:val="mn-MN"/>
        </w:rPr>
        <w:t xml:space="preserve"> </w:t>
      </w:r>
      <w:r w:rsidRPr="001F4BF2">
        <w:rPr>
          <w:b/>
          <w:sz w:val="22"/>
          <w:szCs w:val="22"/>
          <w:lang w:val="mn-MN"/>
        </w:rPr>
        <w:t>агуулгыг оновчтой илэрхийлэхүйц байх</w:t>
      </w:r>
      <w:r w:rsidR="00AC61BA" w:rsidRPr="00C4199C">
        <w:rPr>
          <w:b/>
          <w:sz w:val="22"/>
          <w:szCs w:val="22"/>
          <w:lang w:val="mn-MN"/>
        </w:rPr>
        <w:t xml:space="preserve"> </w:t>
      </w:r>
    </w:p>
    <w:p w14:paraId="71D07C47" w14:textId="4240D972" w:rsidR="00E173F0" w:rsidRPr="00E57657" w:rsidRDefault="001F4BF2" w:rsidP="006D2A3D">
      <w:pPr>
        <w:tabs>
          <w:tab w:val="right" w:pos="9028"/>
        </w:tabs>
        <w:spacing w:after="25" w:line="259" w:lineRule="auto"/>
        <w:ind w:right="557"/>
        <w:jc w:val="center"/>
        <w:rPr>
          <w:sz w:val="22"/>
          <w:szCs w:val="22"/>
          <w:lang w:val="mn-MN"/>
        </w:rPr>
      </w:pPr>
      <w:r w:rsidRPr="00E57657">
        <w:rPr>
          <w:sz w:val="22"/>
          <w:szCs w:val="22"/>
          <w:lang w:val="mn-MN"/>
        </w:rPr>
        <w:t>Зохиогч</w:t>
      </w:r>
      <w:r w:rsidRPr="00E57657">
        <w:rPr>
          <w:sz w:val="22"/>
          <w:szCs w:val="22"/>
          <w:vertAlign w:val="superscript"/>
          <w:lang w:val="mn-MN"/>
        </w:rPr>
        <w:t>1</w:t>
      </w:r>
      <w:r w:rsidR="00AC61BA" w:rsidRPr="00E57657">
        <w:rPr>
          <w:sz w:val="22"/>
          <w:szCs w:val="22"/>
          <w:lang w:val="mn-MN"/>
        </w:rPr>
        <w:t xml:space="preserve">, </w:t>
      </w:r>
      <w:r w:rsidRPr="00E57657">
        <w:rPr>
          <w:sz w:val="22"/>
          <w:szCs w:val="22"/>
          <w:lang w:val="mn-MN"/>
        </w:rPr>
        <w:t>Зохиогч</w:t>
      </w:r>
      <w:r w:rsidRPr="00E57657">
        <w:rPr>
          <w:sz w:val="22"/>
          <w:szCs w:val="22"/>
          <w:vertAlign w:val="superscript"/>
          <w:lang w:val="mn-MN"/>
        </w:rPr>
        <w:t>2</w:t>
      </w:r>
      <w:r w:rsidR="00AC61BA" w:rsidRPr="00E57657">
        <w:rPr>
          <w:sz w:val="22"/>
          <w:szCs w:val="22"/>
          <w:lang w:val="mn-MN"/>
        </w:rPr>
        <w:t xml:space="preserve"> </w:t>
      </w:r>
    </w:p>
    <w:tbl>
      <w:tblPr>
        <w:tblStyle w:val="TableGrid0"/>
        <w:tblW w:w="9720" w:type="dxa"/>
        <w:jc w:val="center"/>
        <w:tblLook w:val="04A0" w:firstRow="1" w:lastRow="0" w:firstColumn="1" w:lastColumn="0" w:noHBand="0" w:noVBand="1"/>
      </w:tblPr>
      <w:tblGrid>
        <w:gridCol w:w="3261"/>
        <w:gridCol w:w="265"/>
        <w:gridCol w:w="6194"/>
      </w:tblGrid>
      <w:tr w:rsidR="001F4BF2" w:rsidRPr="00E57657" w14:paraId="626B68E2" w14:textId="77777777" w:rsidTr="00E57657">
        <w:trPr>
          <w:trHeight w:val="395"/>
          <w:jc w:val="center"/>
        </w:trPr>
        <w:tc>
          <w:tcPr>
            <w:tcW w:w="3261" w:type="dxa"/>
            <w:tcBorders>
              <w:top w:val="double" w:sz="4" w:space="0" w:color="auto"/>
              <w:left w:val="nil"/>
              <w:bottom w:val="single" w:sz="4" w:space="0" w:color="auto"/>
              <w:right w:val="nil"/>
            </w:tcBorders>
            <w:vAlign w:val="center"/>
          </w:tcPr>
          <w:p w14:paraId="2D96C898" w14:textId="2705A964" w:rsidR="001F4BF2" w:rsidRPr="00E57657" w:rsidRDefault="00AC61BA" w:rsidP="006D2A3D">
            <w:pPr>
              <w:tabs>
                <w:tab w:val="right" w:pos="9028"/>
              </w:tabs>
              <w:rPr>
                <w:b/>
                <w:noProof/>
                <w:sz w:val="18"/>
                <w:szCs w:val="18"/>
              </w:rPr>
            </w:pPr>
            <w:r w:rsidRPr="00E57657">
              <w:rPr>
                <w:sz w:val="18"/>
                <w:szCs w:val="18"/>
                <w:lang w:val="mn-MN"/>
              </w:rPr>
              <w:t xml:space="preserve"> </w:t>
            </w:r>
            <w:r w:rsidR="001F4BF2" w:rsidRPr="00E57657">
              <w:rPr>
                <w:b/>
                <w:noProof/>
                <w:sz w:val="18"/>
                <w:szCs w:val="18"/>
              </w:rPr>
              <w:t>Өгүүллийн мэдээлэл</w:t>
            </w:r>
          </w:p>
        </w:tc>
        <w:tc>
          <w:tcPr>
            <w:tcW w:w="265" w:type="dxa"/>
            <w:tcBorders>
              <w:top w:val="double" w:sz="4" w:space="0" w:color="auto"/>
              <w:left w:val="nil"/>
              <w:bottom w:val="nil"/>
              <w:right w:val="nil"/>
            </w:tcBorders>
            <w:vAlign w:val="center"/>
          </w:tcPr>
          <w:p w14:paraId="0C9A44CA" w14:textId="77777777" w:rsidR="001F4BF2" w:rsidRPr="00E57657" w:rsidRDefault="001F4BF2" w:rsidP="006D2A3D">
            <w:pPr>
              <w:tabs>
                <w:tab w:val="right" w:pos="9028"/>
              </w:tabs>
              <w:rPr>
                <w:noProof/>
                <w:sz w:val="18"/>
                <w:szCs w:val="18"/>
              </w:rPr>
            </w:pPr>
          </w:p>
        </w:tc>
        <w:tc>
          <w:tcPr>
            <w:tcW w:w="6194" w:type="dxa"/>
            <w:tcBorders>
              <w:top w:val="double" w:sz="4" w:space="0" w:color="auto"/>
              <w:left w:val="nil"/>
              <w:bottom w:val="single" w:sz="4" w:space="0" w:color="auto"/>
              <w:right w:val="nil"/>
            </w:tcBorders>
            <w:vAlign w:val="center"/>
          </w:tcPr>
          <w:p w14:paraId="154DBD7F" w14:textId="4D70A0BC" w:rsidR="001F4BF2" w:rsidRPr="00E57657" w:rsidRDefault="001F4BF2" w:rsidP="006D2A3D">
            <w:pPr>
              <w:tabs>
                <w:tab w:val="right" w:pos="9028"/>
              </w:tabs>
              <w:rPr>
                <w:noProof/>
                <w:sz w:val="18"/>
                <w:szCs w:val="18"/>
              </w:rPr>
            </w:pPr>
            <w:r w:rsidRPr="00E57657">
              <w:rPr>
                <w:b/>
                <w:bCs/>
                <w:iCs/>
                <w:noProof/>
                <w:sz w:val="18"/>
                <w:szCs w:val="18"/>
              </w:rPr>
              <w:t>ХУРААНГУЙ</w:t>
            </w:r>
            <w:r w:rsidR="00A24510" w:rsidRPr="00E57657">
              <w:rPr>
                <w:b/>
                <w:bCs/>
                <w:iCs/>
                <w:noProof/>
                <w:sz w:val="18"/>
                <w:szCs w:val="18"/>
              </w:rPr>
              <w:t xml:space="preserve"> (Times New Roman 9)</w:t>
            </w:r>
          </w:p>
        </w:tc>
      </w:tr>
      <w:tr w:rsidR="001F4BF2" w:rsidRPr="00E57657" w14:paraId="3AC961E7" w14:textId="77777777" w:rsidTr="00E57657">
        <w:trPr>
          <w:trHeight w:val="1268"/>
          <w:jc w:val="center"/>
        </w:trPr>
        <w:tc>
          <w:tcPr>
            <w:tcW w:w="3261" w:type="dxa"/>
            <w:tcBorders>
              <w:top w:val="single" w:sz="4" w:space="0" w:color="auto"/>
              <w:left w:val="nil"/>
              <w:bottom w:val="single" w:sz="4" w:space="0" w:color="auto"/>
              <w:right w:val="nil"/>
            </w:tcBorders>
          </w:tcPr>
          <w:p w14:paraId="4DA38556" w14:textId="77777777" w:rsidR="001F4BF2" w:rsidRPr="00E57657" w:rsidRDefault="001F4BF2" w:rsidP="006D2A3D">
            <w:pPr>
              <w:tabs>
                <w:tab w:val="right" w:pos="9028"/>
              </w:tabs>
              <w:spacing w:before="120" w:after="120" w:line="240" w:lineRule="auto"/>
              <w:rPr>
                <w:b/>
                <w:i/>
                <w:noProof/>
                <w:sz w:val="18"/>
                <w:szCs w:val="18"/>
              </w:rPr>
            </w:pPr>
            <w:r w:rsidRPr="00E57657">
              <w:rPr>
                <w:b/>
                <w:i/>
                <w:noProof/>
                <w:sz w:val="18"/>
                <w:szCs w:val="18"/>
              </w:rPr>
              <w:t>Түүх:</w:t>
            </w:r>
          </w:p>
          <w:p w14:paraId="153F08EA" w14:textId="4421DA98" w:rsidR="001F4BF2" w:rsidRPr="00E57657" w:rsidRDefault="001F4BF2" w:rsidP="006D2A3D">
            <w:pPr>
              <w:tabs>
                <w:tab w:val="right" w:pos="9028"/>
              </w:tabs>
              <w:spacing w:line="240" w:lineRule="auto"/>
              <w:rPr>
                <w:noProof/>
                <w:sz w:val="18"/>
                <w:szCs w:val="18"/>
              </w:rPr>
            </w:pPr>
            <w:r w:rsidRPr="00E57657">
              <w:rPr>
                <w:noProof/>
                <w:sz w:val="18"/>
                <w:szCs w:val="18"/>
              </w:rPr>
              <w:t xml:space="preserve">Хүлээн авсан: </w:t>
            </w:r>
          </w:p>
          <w:p w14:paraId="2E45B63A" w14:textId="73FCCBC3" w:rsidR="001F4BF2" w:rsidRPr="00E57657" w:rsidRDefault="001F4BF2" w:rsidP="006D2A3D">
            <w:pPr>
              <w:tabs>
                <w:tab w:val="right" w:pos="9028"/>
              </w:tabs>
              <w:spacing w:line="240" w:lineRule="auto"/>
              <w:rPr>
                <w:noProof/>
                <w:sz w:val="18"/>
                <w:szCs w:val="18"/>
              </w:rPr>
            </w:pPr>
            <w:r w:rsidRPr="00E57657">
              <w:rPr>
                <w:noProof/>
                <w:sz w:val="18"/>
                <w:szCs w:val="18"/>
              </w:rPr>
              <w:t xml:space="preserve">Засаж сайжруулсан: </w:t>
            </w:r>
          </w:p>
          <w:p w14:paraId="436C91E8" w14:textId="6EE8ED27" w:rsidR="001F4BF2" w:rsidRPr="00E57657" w:rsidRDefault="001F4BF2" w:rsidP="006D2A3D">
            <w:pPr>
              <w:tabs>
                <w:tab w:val="right" w:pos="9028"/>
              </w:tabs>
              <w:spacing w:line="240" w:lineRule="auto"/>
              <w:rPr>
                <w:noProof/>
                <w:sz w:val="18"/>
                <w:szCs w:val="18"/>
              </w:rPr>
            </w:pPr>
            <w:r w:rsidRPr="00E57657">
              <w:rPr>
                <w:noProof/>
                <w:sz w:val="18"/>
                <w:szCs w:val="18"/>
              </w:rPr>
              <w:t xml:space="preserve">Хэвлэхийг зөвшөөрсөн: </w:t>
            </w:r>
          </w:p>
        </w:tc>
        <w:tc>
          <w:tcPr>
            <w:tcW w:w="265" w:type="dxa"/>
            <w:vMerge w:val="restart"/>
            <w:tcBorders>
              <w:top w:val="nil"/>
              <w:left w:val="nil"/>
              <w:bottom w:val="nil"/>
              <w:right w:val="nil"/>
            </w:tcBorders>
          </w:tcPr>
          <w:p w14:paraId="37264C05" w14:textId="77777777" w:rsidR="001F4BF2" w:rsidRPr="00E57657" w:rsidRDefault="001F4BF2" w:rsidP="006D2A3D">
            <w:pPr>
              <w:tabs>
                <w:tab w:val="right" w:pos="9028"/>
              </w:tabs>
              <w:spacing w:before="120" w:line="240" w:lineRule="auto"/>
              <w:rPr>
                <w:noProof/>
                <w:sz w:val="18"/>
                <w:szCs w:val="18"/>
              </w:rPr>
            </w:pPr>
          </w:p>
        </w:tc>
        <w:tc>
          <w:tcPr>
            <w:tcW w:w="6194" w:type="dxa"/>
            <w:vMerge w:val="restart"/>
            <w:tcBorders>
              <w:top w:val="single" w:sz="4" w:space="0" w:color="auto"/>
              <w:left w:val="nil"/>
              <w:bottom w:val="single" w:sz="4" w:space="0" w:color="auto"/>
              <w:right w:val="nil"/>
            </w:tcBorders>
          </w:tcPr>
          <w:p w14:paraId="1F1677B7" w14:textId="5B2BBBAE" w:rsidR="001F4BF2" w:rsidRPr="00E57657" w:rsidRDefault="001F4BF2" w:rsidP="00E57657">
            <w:pPr>
              <w:tabs>
                <w:tab w:val="right" w:pos="9028"/>
              </w:tabs>
              <w:spacing w:before="120" w:line="240" w:lineRule="auto"/>
              <w:ind w:left="150"/>
              <w:rPr>
                <w:iCs/>
                <w:noProof/>
                <w:sz w:val="18"/>
                <w:szCs w:val="18"/>
              </w:rPr>
            </w:pPr>
            <w:r w:rsidRPr="00E57657">
              <w:rPr>
                <w:iCs/>
                <w:noProof/>
                <w:sz w:val="18"/>
                <w:szCs w:val="18"/>
              </w:rPr>
              <w:t xml:space="preserve">Алив эрдэм шинжилгээний өгүүллийн хураангуй нь өгүүллээсээ тусдаа байдаг бөгөөд үүний тулд агуулгын хувьд ойлгомжтой, тодорхой, тухайн өгүүллийн санааг бүрэн илэрхийлэхүйц байх ёстой. Сайн бэлтгэсэн хураангуй нь уншигчдад тухайн өгүүллийн талаарх ерөнхий санааг оновчтой хийгээд хурдан ойлгоход тусалж, улмаар тухайн өгүүллийг бүрэн гүйцэт унших эсэх талаар шийдвэр гаргахад нөлөөлнө. Хураангуйд удиртгал, онолын зарим үндэслэл, арга зүй, гол үр дүн, хэлэлцүүлэг, дүгнэлтийг товчлон багтаасан байна. Хураангуй нь хамгийн багадаа 150 хүртэлх үгтэй байна. Хураангуй дотор эшлэл авахаас аль болохоос зайлсхийх хэрэгтэй, нэн шаардлагатай тохиолдолд, зохиогчийн нэр, оныг эшилнэ. Хураангуйд нэрийн товчлол хэрэглэх бол түүний тайллыг заавал багтаана. </w:t>
            </w:r>
          </w:p>
          <w:p w14:paraId="533F3461" w14:textId="2C0030B3" w:rsidR="00A24510" w:rsidRPr="00E57657" w:rsidRDefault="00E57657" w:rsidP="00E57657">
            <w:pPr>
              <w:tabs>
                <w:tab w:val="left" w:pos="330"/>
                <w:tab w:val="left" w:pos="870"/>
                <w:tab w:val="right" w:pos="9028"/>
              </w:tabs>
              <w:spacing w:after="0" w:line="240" w:lineRule="auto"/>
              <w:ind w:left="0" w:right="30" w:firstLine="0"/>
              <w:jc w:val="left"/>
              <w:rPr>
                <w:i/>
                <w:sz w:val="18"/>
                <w:szCs w:val="18"/>
                <w:lang w:val="mn-MN"/>
              </w:rPr>
            </w:pPr>
            <w:r w:rsidRPr="00E57657">
              <w:rPr>
                <w:noProof/>
                <w:sz w:val="18"/>
                <w:szCs w:val="18"/>
              </w:rPr>
              <w:drawing>
                <wp:anchor distT="0" distB="0" distL="114300" distR="114300" simplePos="0" relativeHeight="251662336" behindDoc="0" locked="0" layoutInCell="1" allowOverlap="1" wp14:anchorId="7FED9FB4" wp14:editId="1CE257FE">
                  <wp:simplePos x="0" y="0"/>
                  <wp:positionH relativeFrom="margin">
                    <wp:posOffset>142875</wp:posOffset>
                  </wp:positionH>
                  <wp:positionV relativeFrom="margin">
                    <wp:posOffset>1708785</wp:posOffset>
                  </wp:positionV>
                  <wp:extent cx="869950" cy="304800"/>
                  <wp:effectExtent l="0" t="0" r="6350" b="0"/>
                  <wp:wrapSquare wrapText="bothSides"/>
                  <wp:docPr id="6" name="Picture 203" descr="Creative Commons Attribution-NonCommercial- ShareAlike 4.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ShareAlike 4.0... | Download  Scientific Dia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510" w:rsidRPr="00E57657">
              <w:rPr>
                <w:i/>
                <w:iCs/>
                <w:noProof/>
                <w:sz w:val="18"/>
                <w:szCs w:val="18"/>
                <w:lang w:val="mn-MN"/>
              </w:rPr>
              <w:t xml:space="preserve">Энэхүү өгүүлэл нь </w:t>
            </w:r>
            <w:r w:rsidR="00A24510" w:rsidRPr="00E57657">
              <w:rPr>
                <w:i/>
                <w:sz w:val="18"/>
                <w:szCs w:val="18"/>
                <w:lang w:val="mn-MN"/>
              </w:rPr>
              <w:t>Creative Commons   Attribution-</w:t>
            </w:r>
            <w:r w:rsidR="00F15625" w:rsidRPr="00E57657">
              <w:rPr>
                <w:i/>
                <w:sz w:val="18"/>
                <w:szCs w:val="18"/>
                <w:lang w:val="mn-MN"/>
              </w:rPr>
              <w:t>NonCommercial</w:t>
            </w:r>
            <w:r w:rsidRPr="00E57657">
              <w:rPr>
                <w:i/>
                <w:sz w:val="18"/>
                <w:szCs w:val="18"/>
                <w:lang w:val="mn-MN"/>
              </w:rPr>
              <w:t xml:space="preserve"> </w:t>
            </w:r>
            <w:r w:rsidR="00A24510" w:rsidRPr="00E57657">
              <w:rPr>
                <w:i/>
                <w:sz w:val="18"/>
                <w:szCs w:val="18"/>
                <w:lang w:val="mn-MN"/>
              </w:rPr>
              <w:t>ShareAlike 4.0 Олон улсын лицензээр хамгаалагдсан болно</w:t>
            </w:r>
          </w:p>
        </w:tc>
      </w:tr>
      <w:tr w:rsidR="001F4BF2" w:rsidRPr="00E57657" w14:paraId="5ADB9B74" w14:textId="77777777" w:rsidTr="00CE5972">
        <w:trPr>
          <w:trHeight w:val="2116"/>
          <w:jc w:val="center"/>
        </w:trPr>
        <w:tc>
          <w:tcPr>
            <w:tcW w:w="3261" w:type="dxa"/>
            <w:tcBorders>
              <w:top w:val="single" w:sz="4" w:space="0" w:color="auto"/>
              <w:left w:val="nil"/>
              <w:bottom w:val="single" w:sz="4" w:space="0" w:color="auto"/>
              <w:right w:val="nil"/>
            </w:tcBorders>
          </w:tcPr>
          <w:p w14:paraId="5ABDADA3" w14:textId="77777777" w:rsidR="001F4BF2" w:rsidRPr="00E57657" w:rsidRDefault="001F4BF2" w:rsidP="006D2A3D">
            <w:pPr>
              <w:tabs>
                <w:tab w:val="right" w:pos="9028"/>
              </w:tabs>
              <w:spacing w:before="120" w:after="120" w:line="240" w:lineRule="auto"/>
              <w:rPr>
                <w:b/>
                <w:i/>
                <w:noProof/>
                <w:sz w:val="18"/>
                <w:szCs w:val="18"/>
              </w:rPr>
            </w:pPr>
            <w:r w:rsidRPr="00E57657">
              <w:rPr>
                <w:b/>
                <w:i/>
                <w:noProof/>
                <w:sz w:val="18"/>
                <w:szCs w:val="18"/>
              </w:rPr>
              <w:t>Түлхүүр үг:</w:t>
            </w:r>
          </w:p>
          <w:p w14:paraId="39BB346F" w14:textId="77777777" w:rsidR="001F4BF2" w:rsidRPr="00E57657" w:rsidRDefault="001F4BF2" w:rsidP="006D2A3D">
            <w:pPr>
              <w:tabs>
                <w:tab w:val="right" w:pos="9028"/>
              </w:tabs>
              <w:spacing w:line="240" w:lineRule="auto"/>
              <w:rPr>
                <w:noProof/>
                <w:sz w:val="18"/>
                <w:szCs w:val="18"/>
              </w:rPr>
            </w:pPr>
            <w:r w:rsidRPr="00E57657">
              <w:rPr>
                <w:noProof/>
                <w:sz w:val="18"/>
                <w:szCs w:val="18"/>
              </w:rPr>
              <w:t>Эхний түлхүүр үг</w:t>
            </w:r>
          </w:p>
          <w:p w14:paraId="5DD76794" w14:textId="77777777" w:rsidR="001F4BF2" w:rsidRPr="00E57657" w:rsidRDefault="001F4BF2" w:rsidP="006D2A3D">
            <w:pPr>
              <w:tabs>
                <w:tab w:val="right" w:pos="9028"/>
              </w:tabs>
              <w:spacing w:line="240" w:lineRule="auto"/>
              <w:rPr>
                <w:noProof/>
                <w:sz w:val="18"/>
                <w:szCs w:val="18"/>
              </w:rPr>
            </w:pPr>
            <w:r w:rsidRPr="00E57657">
              <w:rPr>
                <w:noProof/>
                <w:sz w:val="18"/>
                <w:szCs w:val="18"/>
              </w:rPr>
              <w:t>Хоёр дахь түлхүүр үг</w:t>
            </w:r>
          </w:p>
          <w:p w14:paraId="2BAD9021" w14:textId="77777777" w:rsidR="001F4BF2" w:rsidRPr="00E57657" w:rsidRDefault="001F4BF2" w:rsidP="006D2A3D">
            <w:pPr>
              <w:tabs>
                <w:tab w:val="right" w:pos="9028"/>
              </w:tabs>
              <w:spacing w:line="240" w:lineRule="auto"/>
              <w:rPr>
                <w:noProof/>
                <w:sz w:val="18"/>
                <w:szCs w:val="18"/>
              </w:rPr>
            </w:pPr>
            <w:r w:rsidRPr="00E57657">
              <w:rPr>
                <w:noProof/>
                <w:sz w:val="18"/>
                <w:szCs w:val="18"/>
              </w:rPr>
              <w:t>Гурав дахь түлхүүр үг</w:t>
            </w:r>
          </w:p>
          <w:p w14:paraId="3C7F0307" w14:textId="77777777" w:rsidR="001F4BF2" w:rsidRPr="00E57657" w:rsidRDefault="001F4BF2" w:rsidP="006D2A3D">
            <w:pPr>
              <w:tabs>
                <w:tab w:val="right" w:pos="9028"/>
              </w:tabs>
              <w:spacing w:line="240" w:lineRule="auto"/>
              <w:rPr>
                <w:noProof/>
                <w:sz w:val="18"/>
                <w:szCs w:val="18"/>
              </w:rPr>
            </w:pPr>
            <w:r w:rsidRPr="00E57657">
              <w:rPr>
                <w:noProof/>
                <w:sz w:val="18"/>
                <w:szCs w:val="18"/>
              </w:rPr>
              <w:t>Дөрөв дэх түлхүүр үг</w:t>
            </w:r>
          </w:p>
          <w:p w14:paraId="6FA3F07E" w14:textId="77777777" w:rsidR="001F4BF2" w:rsidRPr="00E57657" w:rsidRDefault="001F4BF2" w:rsidP="006D2A3D">
            <w:pPr>
              <w:tabs>
                <w:tab w:val="right" w:pos="9028"/>
              </w:tabs>
              <w:spacing w:line="240" w:lineRule="auto"/>
              <w:rPr>
                <w:b/>
                <w:i/>
                <w:noProof/>
                <w:sz w:val="18"/>
                <w:szCs w:val="18"/>
              </w:rPr>
            </w:pPr>
            <w:r w:rsidRPr="00E57657">
              <w:rPr>
                <w:noProof/>
                <w:sz w:val="18"/>
                <w:szCs w:val="18"/>
              </w:rPr>
              <w:t>Тав дахь түлхүүр үг</w:t>
            </w:r>
          </w:p>
        </w:tc>
        <w:tc>
          <w:tcPr>
            <w:tcW w:w="265" w:type="dxa"/>
            <w:vMerge/>
            <w:tcBorders>
              <w:top w:val="nil"/>
              <w:left w:val="nil"/>
              <w:bottom w:val="nil"/>
              <w:right w:val="nil"/>
            </w:tcBorders>
          </w:tcPr>
          <w:p w14:paraId="7F4E0084" w14:textId="77777777" w:rsidR="001F4BF2" w:rsidRPr="00E57657" w:rsidRDefault="001F4BF2" w:rsidP="006D2A3D">
            <w:pPr>
              <w:tabs>
                <w:tab w:val="right" w:pos="9028"/>
              </w:tabs>
              <w:spacing w:before="120" w:line="240" w:lineRule="auto"/>
              <w:rPr>
                <w:noProof/>
                <w:sz w:val="18"/>
                <w:szCs w:val="18"/>
              </w:rPr>
            </w:pPr>
          </w:p>
        </w:tc>
        <w:tc>
          <w:tcPr>
            <w:tcW w:w="6194" w:type="dxa"/>
            <w:vMerge/>
            <w:tcBorders>
              <w:top w:val="nil"/>
              <w:left w:val="nil"/>
              <w:bottom w:val="single" w:sz="4" w:space="0" w:color="auto"/>
              <w:right w:val="nil"/>
            </w:tcBorders>
          </w:tcPr>
          <w:p w14:paraId="6E76B3C6" w14:textId="77777777" w:rsidR="001F4BF2" w:rsidRPr="00E57657" w:rsidRDefault="001F4BF2" w:rsidP="006D2A3D">
            <w:pPr>
              <w:tabs>
                <w:tab w:val="right" w:pos="9028"/>
              </w:tabs>
              <w:spacing w:before="120" w:line="240" w:lineRule="auto"/>
              <w:rPr>
                <w:iCs/>
                <w:noProof/>
                <w:sz w:val="18"/>
                <w:szCs w:val="18"/>
              </w:rPr>
            </w:pPr>
          </w:p>
        </w:tc>
      </w:tr>
      <w:tr w:rsidR="001F4BF2" w:rsidRPr="00E57657" w14:paraId="5DD0046A" w14:textId="77777777" w:rsidTr="00E57657">
        <w:trPr>
          <w:jc w:val="center"/>
        </w:trPr>
        <w:tc>
          <w:tcPr>
            <w:tcW w:w="9720" w:type="dxa"/>
            <w:gridSpan w:val="3"/>
            <w:tcBorders>
              <w:top w:val="nil"/>
              <w:left w:val="nil"/>
              <w:bottom w:val="double" w:sz="4" w:space="0" w:color="auto"/>
              <w:right w:val="nil"/>
            </w:tcBorders>
          </w:tcPr>
          <w:p w14:paraId="35E799F7" w14:textId="37BE0C97" w:rsidR="001F4BF2" w:rsidRPr="00E57657" w:rsidRDefault="001F4BF2" w:rsidP="006D2A3D">
            <w:pPr>
              <w:tabs>
                <w:tab w:val="right" w:pos="9028"/>
              </w:tabs>
              <w:spacing w:before="120" w:after="120" w:line="240" w:lineRule="auto"/>
              <w:rPr>
                <w:b/>
                <w:i/>
                <w:noProof/>
                <w:sz w:val="18"/>
                <w:szCs w:val="18"/>
              </w:rPr>
            </w:pPr>
            <w:r w:rsidRPr="00E57657">
              <w:rPr>
                <w:b/>
                <w:i/>
                <w:noProof/>
                <w:sz w:val="18"/>
                <w:szCs w:val="18"/>
              </w:rPr>
              <w:t>Холбоо барих зохиогч:</w:t>
            </w:r>
          </w:p>
          <w:p w14:paraId="110A76FE" w14:textId="77777777" w:rsidR="001F4BF2" w:rsidRPr="00E57657" w:rsidRDefault="001F4BF2" w:rsidP="006D2A3D">
            <w:pPr>
              <w:tabs>
                <w:tab w:val="right" w:pos="9028"/>
              </w:tabs>
              <w:spacing w:line="240" w:lineRule="auto"/>
              <w:rPr>
                <w:noProof/>
                <w:sz w:val="18"/>
                <w:szCs w:val="18"/>
              </w:rPr>
            </w:pPr>
            <w:r w:rsidRPr="00E57657">
              <w:rPr>
                <w:noProof/>
                <w:sz w:val="18"/>
                <w:szCs w:val="18"/>
              </w:rPr>
              <w:t>Доржийн Дулмаа</w:t>
            </w:r>
          </w:p>
          <w:p w14:paraId="5983B514" w14:textId="77777777" w:rsidR="001F4BF2" w:rsidRPr="00E57657" w:rsidRDefault="001F4BF2" w:rsidP="006D2A3D">
            <w:pPr>
              <w:tabs>
                <w:tab w:val="right" w:pos="9028"/>
              </w:tabs>
              <w:spacing w:line="240" w:lineRule="auto"/>
              <w:rPr>
                <w:noProof/>
                <w:sz w:val="18"/>
                <w:szCs w:val="18"/>
              </w:rPr>
            </w:pPr>
            <w:r w:rsidRPr="00E57657">
              <w:rPr>
                <w:noProof/>
                <w:sz w:val="18"/>
                <w:szCs w:val="18"/>
              </w:rPr>
              <w:t>Хүний хөгжлийн судалгааны сектор, Боловсролын Судалгааны Үндэсний Хүрээлэн</w:t>
            </w:r>
          </w:p>
          <w:p w14:paraId="2CC6B30F" w14:textId="77777777" w:rsidR="001F4BF2" w:rsidRPr="00E57657" w:rsidRDefault="001F4BF2" w:rsidP="006D2A3D">
            <w:pPr>
              <w:tabs>
                <w:tab w:val="right" w:pos="9028"/>
              </w:tabs>
              <w:spacing w:after="120" w:line="240" w:lineRule="auto"/>
              <w:rPr>
                <w:noProof/>
                <w:sz w:val="18"/>
                <w:szCs w:val="18"/>
              </w:rPr>
            </w:pPr>
            <w:r w:rsidRPr="00E57657">
              <w:rPr>
                <w:noProof/>
                <w:sz w:val="18"/>
                <w:szCs w:val="18"/>
              </w:rPr>
              <w:t>Email: dorjdulmaa@mnier.mn</w:t>
            </w:r>
          </w:p>
        </w:tc>
      </w:tr>
    </w:tbl>
    <w:p w14:paraId="7B3C05B4" w14:textId="59844BCF" w:rsidR="00E173F0" w:rsidRDefault="00E173F0" w:rsidP="006D2A3D">
      <w:pPr>
        <w:tabs>
          <w:tab w:val="right" w:pos="9028"/>
        </w:tabs>
        <w:spacing w:after="0" w:line="259" w:lineRule="auto"/>
        <w:ind w:left="47" w:firstLine="0"/>
        <w:jc w:val="center"/>
        <w:rPr>
          <w:sz w:val="22"/>
          <w:szCs w:val="22"/>
          <w:lang w:val="mn-MN"/>
        </w:rPr>
      </w:pPr>
    </w:p>
    <w:p w14:paraId="023C4EC0" w14:textId="592D5695" w:rsidR="0054148E" w:rsidRPr="00254E02" w:rsidRDefault="0054148E" w:rsidP="0054148E">
      <w:pPr>
        <w:tabs>
          <w:tab w:val="right" w:pos="9028"/>
        </w:tabs>
        <w:spacing w:after="25" w:line="259" w:lineRule="auto"/>
        <w:ind w:right="557"/>
        <w:jc w:val="center"/>
        <w:rPr>
          <w:b/>
          <w:sz w:val="24"/>
          <w:lang w:val="mn-MN"/>
        </w:rPr>
      </w:pPr>
      <w:r>
        <w:rPr>
          <w:b/>
          <w:sz w:val="24"/>
        </w:rPr>
        <w:t>Title</w:t>
      </w:r>
      <w:r w:rsidRPr="00254E02">
        <w:rPr>
          <w:b/>
          <w:sz w:val="24"/>
          <w:lang w:val="mn-MN"/>
        </w:rPr>
        <w:t xml:space="preserve"> </w:t>
      </w:r>
    </w:p>
    <w:p w14:paraId="5EA5C901" w14:textId="047474CB" w:rsidR="0054148E" w:rsidRPr="00E57657" w:rsidRDefault="0054148E" w:rsidP="00F15625">
      <w:pPr>
        <w:tabs>
          <w:tab w:val="right" w:pos="9028"/>
        </w:tabs>
        <w:spacing w:after="94" w:line="259" w:lineRule="auto"/>
        <w:ind w:left="48"/>
        <w:jc w:val="center"/>
        <w:rPr>
          <w:sz w:val="22"/>
          <w:szCs w:val="22"/>
          <w:vertAlign w:val="superscript"/>
          <w:lang w:val="mn-MN"/>
        </w:rPr>
      </w:pPr>
      <w:r w:rsidRPr="00E57657">
        <w:rPr>
          <w:sz w:val="22"/>
          <w:szCs w:val="22"/>
        </w:rPr>
        <w:t>Author</w:t>
      </w:r>
      <w:r w:rsidRPr="00E57657">
        <w:rPr>
          <w:sz w:val="22"/>
          <w:szCs w:val="22"/>
          <w:vertAlign w:val="superscript"/>
          <w:lang w:val="mn-MN"/>
        </w:rPr>
        <w:t>1</w:t>
      </w:r>
      <w:r w:rsidRPr="00E57657">
        <w:rPr>
          <w:sz w:val="22"/>
          <w:szCs w:val="22"/>
          <w:lang w:val="mn-MN"/>
        </w:rPr>
        <w:t xml:space="preserve">, </w:t>
      </w:r>
      <w:r w:rsidRPr="00E57657">
        <w:rPr>
          <w:sz w:val="22"/>
          <w:szCs w:val="22"/>
        </w:rPr>
        <w:t>Author</w:t>
      </w:r>
      <w:r w:rsidRPr="00E57657">
        <w:rPr>
          <w:sz w:val="22"/>
          <w:szCs w:val="22"/>
          <w:vertAlign w:val="superscript"/>
          <w:lang w:val="mn-MN"/>
        </w:rPr>
        <w:t>2</w:t>
      </w:r>
    </w:p>
    <w:tbl>
      <w:tblPr>
        <w:tblStyle w:val="TableGrid0"/>
        <w:tblW w:w="9720" w:type="dxa"/>
        <w:jc w:val="center"/>
        <w:tblLook w:val="04A0" w:firstRow="1" w:lastRow="0" w:firstColumn="1" w:lastColumn="0" w:noHBand="0" w:noVBand="1"/>
      </w:tblPr>
      <w:tblGrid>
        <w:gridCol w:w="3261"/>
        <w:gridCol w:w="265"/>
        <w:gridCol w:w="6194"/>
      </w:tblGrid>
      <w:tr w:rsidR="0054148E" w:rsidRPr="00621942" w14:paraId="4FD3E2B7" w14:textId="77777777" w:rsidTr="00E57657">
        <w:trPr>
          <w:trHeight w:val="395"/>
          <w:jc w:val="center"/>
        </w:trPr>
        <w:tc>
          <w:tcPr>
            <w:tcW w:w="3261" w:type="dxa"/>
            <w:tcBorders>
              <w:top w:val="double" w:sz="4" w:space="0" w:color="auto"/>
              <w:left w:val="nil"/>
              <w:bottom w:val="single" w:sz="4" w:space="0" w:color="auto"/>
              <w:right w:val="nil"/>
            </w:tcBorders>
            <w:vAlign w:val="center"/>
          </w:tcPr>
          <w:p w14:paraId="0D73D57F" w14:textId="77777777" w:rsidR="0054148E" w:rsidRPr="00621942" w:rsidRDefault="0054148E" w:rsidP="008161A7">
            <w:pPr>
              <w:tabs>
                <w:tab w:val="right" w:pos="9028"/>
              </w:tabs>
              <w:rPr>
                <w:b/>
                <w:noProof/>
                <w:sz w:val="18"/>
                <w:szCs w:val="18"/>
              </w:rPr>
            </w:pPr>
            <w:r w:rsidRPr="00621942">
              <w:rPr>
                <w:sz w:val="22"/>
                <w:szCs w:val="22"/>
                <w:lang w:val="mn-MN"/>
              </w:rPr>
              <w:t xml:space="preserve"> </w:t>
            </w:r>
            <w:r>
              <w:rPr>
                <w:b/>
                <w:noProof/>
                <w:sz w:val="18"/>
                <w:szCs w:val="18"/>
              </w:rPr>
              <w:t>Article information</w:t>
            </w:r>
          </w:p>
        </w:tc>
        <w:tc>
          <w:tcPr>
            <w:tcW w:w="265" w:type="dxa"/>
            <w:tcBorders>
              <w:top w:val="double" w:sz="4" w:space="0" w:color="auto"/>
              <w:left w:val="nil"/>
              <w:bottom w:val="nil"/>
              <w:right w:val="nil"/>
            </w:tcBorders>
            <w:vAlign w:val="center"/>
          </w:tcPr>
          <w:p w14:paraId="2FD20F34" w14:textId="77777777" w:rsidR="0054148E" w:rsidRPr="00621942" w:rsidRDefault="0054148E" w:rsidP="008161A7">
            <w:pPr>
              <w:tabs>
                <w:tab w:val="right" w:pos="9028"/>
              </w:tabs>
              <w:rPr>
                <w:noProof/>
                <w:sz w:val="18"/>
                <w:szCs w:val="18"/>
              </w:rPr>
            </w:pPr>
          </w:p>
        </w:tc>
        <w:tc>
          <w:tcPr>
            <w:tcW w:w="6194" w:type="dxa"/>
            <w:tcBorders>
              <w:top w:val="double" w:sz="4" w:space="0" w:color="auto"/>
              <w:left w:val="nil"/>
              <w:bottom w:val="single" w:sz="4" w:space="0" w:color="auto"/>
              <w:right w:val="nil"/>
            </w:tcBorders>
            <w:vAlign w:val="center"/>
          </w:tcPr>
          <w:p w14:paraId="289DFBDC" w14:textId="1CCDCDFF" w:rsidR="0054148E" w:rsidRPr="00621942" w:rsidRDefault="0054148E" w:rsidP="008161A7">
            <w:pPr>
              <w:tabs>
                <w:tab w:val="right" w:pos="9028"/>
              </w:tabs>
              <w:rPr>
                <w:noProof/>
                <w:sz w:val="18"/>
                <w:szCs w:val="18"/>
              </w:rPr>
            </w:pPr>
            <w:r>
              <w:rPr>
                <w:b/>
                <w:bCs/>
                <w:iCs/>
                <w:noProof/>
                <w:sz w:val="18"/>
                <w:szCs w:val="18"/>
              </w:rPr>
              <w:t>ABSTRACT</w:t>
            </w:r>
            <w:r w:rsidR="00DA10D1">
              <w:rPr>
                <w:b/>
                <w:bCs/>
                <w:iCs/>
                <w:noProof/>
                <w:sz w:val="18"/>
                <w:szCs w:val="18"/>
              </w:rPr>
              <w:t xml:space="preserve"> (Times New Roman 9)</w:t>
            </w:r>
          </w:p>
        </w:tc>
      </w:tr>
      <w:tr w:rsidR="0054148E" w:rsidRPr="00621942" w14:paraId="28913C06" w14:textId="77777777" w:rsidTr="00E57657">
        <w:trPr>
          <w:trHeight w:val="1268"/>
          <w:jc w:val="center"/>
        </w:trPr>
        <w:tc>
          <w:tcPr>
            <w:tcW w:w="3261" w:type="dxa"/>
            <w:tcBorders>
              <w:top w:val="single" w:sz="4" w:space="0" w:color="auto"/>
              <w:left w:val="nil"/>
              <w:bottom w:val="single" w:sz="4" w:space="0" w:color="auto"/>
              <w:right w:val="nil"/>
            </w:tcBorders>
          </w:tcPr>
          <w:p w14:paraId="0EAD5E60" w14:textId="77777777" w:rsidR="0054148E" w:rsidRPr="00621942" w:rsidRDefault="0054148E" w:rsidP="00E57657">
            <w:pPr>
              <w:tabs>
                <w:tab w:val="right" w:pos="9028"/>
              </w:tabs>
              <w:spacing w:before="120" w:after="120" w:line="240" w:lineRule="auto"/>
              <w:ind w:left="567" w:hanging="11"/>
              <w:rPr>
                <w:b/>
                <w:i/>
                <w:noProof/>
                <w:sz w:val="18"/>
                <w:szCs w:val="18"/>
              </w:rPr>
            </w:pPr>
            <w:r>
              <w:rPr>
                <w:b/>
                <w:i/>
                <w:noProof/>
                <w:sz w:val="18"/>
                <w:szCs w:val="18"/>
              </w:rPr>
              <w:t>Article history</w:t>
            </w:r>
            <w:r w:rsidRPr="00621942">
              <w:rPr>
                <w:b/>
                <w:i/>
                <w:noProof/>
                <w:sz w:val="18"/>
                <w:szCs w:val="18"/>
              </w:rPr>
              <w:t>:</w:t>
            </w:r>
          </w:p>
          <w:p w14:paraId="2C0A3ED3" w14:textId="77777777" w:rsidR="0054148E" w:rsidRPr="00621942" w:rsidRDefault="0054148E" w:rsidP="00E57657">
            <w:pPr>
              <w:tabs>
                <w:tab w:val="right" w:pos="9028"/>
              </w:tabs>
              <w:spacing w:before="120" w:after="0" w:line="240" w:lineRule="auto"/>
              <w:ind w:left="567" w:hanging="11"/>
              <w:rPr>
                <w:noProof/>
                <w:sz w:val="18"/>
                <w:szCs w:val="18"/>
              </w:rPr>
            </w:pPr>
            <w:r>
              <w:rPr>
                <w:noProof/>
                <w:sz w:val="18"/>
                <w:szCs w:val="18"/>
              </w:rPr>
              <w:t>Received</w:t>
            </w:r>
            <w:r w:rsidRPr="00621942">
              <w:rPr>
                <w:noProof/>
                <w:sz w:val="18"/>
                <w:szCs w:val="18"/>
              </w:rPr>
              <w:t xml:space="preserve">: </w:t>
            </w:r>
            <w:r w:rsidRPr="001F6706">
              <w:rPr>
                <w:noProof/>
                <w:sz w:val="18"/>
                <w:szCs w:val="18"/>
              </w:rPr>
              <w:t>mm dd, yyyy</w:t>
            </w:r>
          </w:p>
          <w:p w14:paraId="2018F61A" w14:textId="77777777" w:rsidR="0054148E" w:rsidRPr="00621942" w:rsidRDefault="0054148E" w:rsidP="00E57657">
            <w:pPr>
              <w:tabs>
                <w:tab w:val="right" w:pos="9028"/>
              </w:tabs>
              <w:spacing w:after="0" w:line="240" w:lineRule="auto"/>
              <w:ind w:left="567" w:hanging="11"/>
              <w:rPr>
                <w:noProof/>
                <w:sz w:val="18"/>
                <w:szCs w:val="18"/>
              </w:rPr>
            </w:pPr>
            <w:r>
              <w:rPr>
                <w:noProof/>
                <w:sz w:val="18"/>
                <w:szCs w:val="18"/>
              </w:rPr>
              <w:t>Revised</w:t>
            </w:r>
            <w:r w:rsidRPr="00621942">
              <w:rPr>
                <w:noProof/>
                <w:sz w:val="18"/>
                <w:szCs w:val="18"/>
              </w:rPr>
              <w:t xml:space="preserve">: </w:t>
            </w:r>
            <w:r w:rsidRPr="001F6706">
              <w:rPr>
                <w:noProof/>
                <w:sz w:val="18"/>
                <w:szCs w:val="18"/>
              </w:rPr>
              <w:t>mm dd, yyyy</w:t>
            </w:r>
          </w:p>
          <w:p w14:paraId="78A607ED" w14:textId="77777777" w:rsidR="0054148E" w:rsidRPr="00621942" w:rsidRDefault="0054148E" w:rsidP="00E57657">
            <w:pPr>
              <w:tabs>
                <w:tab w:val="right" w:pos="9028"/>
              </w:tabs>
              <w:spacing w:after="120" w:line="240" w:lineRule="auto"/>
              <w:ind w:left="567" w:hanging="11"/>
              <w:rPr>
                <w:noProof/>
                <w:sz w:val="18"/>
                <w:szCs w:val="18"/>
              </w:rPr>
            </w:pPr>
            <w:r>
              <w:rPr>
                <w:noProof/>
                <w:sz w:val="18"/>
                <w:szCs w:val="18"/>
              </w:rPr>
              <w:t>Accepted</w:t>
            </w:r>
            <w:r w:rsidRPr="00621942">
              <w:rPr>
                <w:noProof/>
                <w:sz w:val="18"/>
                <w:szCs w:val="18"/>
              </w:rPr>
              <w:t xml:space="preserve">: </w:t>
            </w:r>
            <w:r w:rsidRPr="001F6706">
              <w:rPr>
                <w:noProof/>
                <w:sz w:val="18"/>
                <w:szCs w:val="18"/>
              </w:rPr>
              <w:t>mm dd, yyyy</w:t>
            </w:r>
          </w:p>
        </w:tc>
        <w:tc>
          <w:tcPr>
            <w:tcW w:w="265" w:type="dxa"/>
            <w:vMerge w:val="restart"/>
            <w:tcBorders>
              <w:top w:val="nil"/>
              <w:left w:val="nil"/>
              <w:bottom w:val="nil"/>
              <w:right w:val="nil"/>
            </w:tcBorders>
          </w:tcPr>
          <w:p w14:paraId="148B100D" w14:textId="77777777" w:rsidR="0054148E" w:rsidRPr="00621942" w:rsidRDefault="0054148E" w:rsidP="008161A7">
            <w:pPr>
              <w:tabs>
                <w:tab w:val="right" w:pos="9028"/>
              </w:tabs>
              <w:spacing w:before="120"/>
              <w:rPr>
                <w:noProof/>
                <w:sz w:val="18"/>
                <w:szCs w:val="18"/>
              </w:rPr>
            </w:pPr>
          </w:p>
        </w:tc>
        <w:tc>
          <w:tcPr>
            <w:tcW w:w="6194" w:type="dxa"/>
            <w:vMerge w:val="restart"/>
            <w:tcBorders>
              <w:top w:val="single" w:sz="4" w:space="0" w:color="auto"/>
              <w:left w:val="nil"/>
              <w:bottom w:val="single" w:sz="4" w:space="0" w:color="auto"/>
              <w:right w:val="nil"/>
            </w:tcBorders>
          </w:tcPr>
          <w:p w14:paraId="71EBA7C6" w14:textId="5DF2104D" w:rsidR="00F15625" w:rsidRDefault="00F15625" w:rsidP="00CE5972">
            <w:pPr>
              <w:tabs>
                <w:tab w:val="left" w:pos="330"/>
                <w:tab w:val="left" w:pos="870"/>
                <w:tab w:val="right" w:pos="9028"/>
              </w:tabs>
              <w:spacing w:before="120" w:after="120" w:line="240" w:lineRule="auto"/>
              <w:ind w:left="150" w:right="28" w:firstLine="0"/>
              <w:rPr>
                <w:iCs/>
                <w:noProof/>
                <w:sz w:val="18"/>
                <w:szCs w:val="18"/>
              </w:rPr>
            </w:pPr>
            <w:r w:rsidRPr="00F15625">
              <w:rPr>
                <w:iCs/>
                <w:noProof/>
                <w:sz w:val="18"/>
                <w:szCs w:val="18"/>
              </w:rPr>
              <w:t xml:space="preserve">Abstract should have no more than 150 words. It usually stands alone separately from the main article in terms of a structure of a classic article, so it should be comprehensible and understandable alone itself. An abstract should allow readers to grasp about study in general sense, in that case it also helps he readers to make decision whether they should read the whole article or not. Thus, an abstract should include a clear problem statement, some theoretical inferences, research questions, methodology, main results and implications. </w:t>
            </w:r>
          </w:p>
          <w:p w14:paraId="5B856C1B" w14:textId="2A683D67" w:rsidR="0054148E" w:rsidRPr="00D06B05" w:rsidRDefault="00CE5972" w:rsidP="00E57657">
            <w:pPr>
              <w:tabs>
                <w:tab w:val="left" w:pos="330"/>
                <w:tab w:val="left" w:pos="870"/>
                <w:tab w:val="right" w:pos="9028"/>
              </w:tabs>
              <w:spacing w:after="0" w:line="240" w:lineRule="auto"/>
              <w:ind w:left="567" w:right="28" w:hanging="11"/>
              <w:rPr>
                <w:iCs/>
                <w:noProof/>
                <w:sz w:val="18"/>
                <w:szCs w:val="18"/>
              </w:rPr>
            </w:pPr>
            <w:r w:rsidRPr="00924B04">
              <w:rPr>
                <w:i/>
                <w:noProof/>
                <w:sz w:val="16"/>
                <w:szCs w:val="16"/>
              </w:rPr>
              <w:drawing>
                <wp:anchor distT="0" distB="0" distL="114300" distR="114300" simplePos="0" relativeHeight="251666432" behindDoc="0" locked="0" layoutInCell="1" allowOverlap="1" wp14:anchorId="31067DBC" wp14:editId="1F901547">
                  <wp:simplePos x="0" y="0"/>
                  <wp:positionH relativeFrom="margin">
                    <wp:posOffset>141605</wp:posOffset>
                  </wp:positionH>
                  <wp:positionV relativeFrom="margin">
                    <wp:posOffset>1089025</wp:posOffset>
                  </wp:positionV>
                  <wp:extent cx="863600" cy="302260"/>
                  <wp:effectExtent l="0" t="0" r="0" b="2540"/>
                  <wp:wrapSquare wrapText="bothSides"/>
                  <wp:docPr id="11" name="Picture 203" descr="Creative Commons Attribution-NonCommercial- ShareAlike 4.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ShareAlike 4.0... | Download  Scientific Dia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48E" w:rsidRPr="00924B04">
              <w:rPr>
                <w:i/>
                <w:iCs/>
                <w:noProof/>
                <w:sz w:val="16"/>
                <w:szCs w:val="16"/>
                <w:lang w:val="mn-MN"/>
              </w:rPr>
              <w:t>This is an open access article under the Creative Commons Attribution-NonCommercial-ShareAlike 4.0 International License.</w:t>
            </w:r>
          </w:p>
        </w:tc>
      </w:tr>
      <w:tr w:rsidR="0054148E" w:rsidRPr="00621942" w14:paraId="1BD17A14" w14:textId="77777777" w:rsidTr="00E57657">
        <w:trPr>
          <w:trHeight w:val="1499"/>
          <w:jc w:val="center"/>
        </w:trPr>
        <w:tc>
          <w:tcPr>
            <w:tcW w:w="3261" w:type="dxa"/>
            <w:tcBorders>
              <w:top w:val="single" w:sz="4" w:space="0" w:color="auto"/>
              <w:left w:val="nil"/>
              <w:bottom w:val="single" w:sz="4" w:space="0" w:color="auto"/>
              <w:right w:val="nil"/>
            </w:tcBorders>
          </w:tcPr>
          <w:p w14:paraId="66B88174" w14:textId="77777777" w:rsidR="0054148E" w:rsidRPr="00621942" w:rsidRDefault="0054148E" w:rsidP="00E57657">
            <w:pPr>
              <w:tabs>
                <w:tab w:val="right" w:pos="9028"/>
              </w:tabs>
              <w:spacing w:before="120" w:after="120" w:line="240" w:lineRule="auto"/>
              <w:ind w:left="567" w:hanging="11"/>
              <w:rPr>
                <w:b/>
                <w:i/>
                <w:noProof/>
                <w:sz w:val="18"/>
                <w:szCs w:val="18"/>
              </w:rPr>
            </w:pPr>
            <w:r>
              <w:rPr>
                <w:b/>
                <w:i/>
                <w:noProof/>
                <w:sz w:val="18"/>
                <w:szCs w:val="18"/>
              </w:rPr>
              <w:t>Keywords</w:t>
            </w:r>
            <w:r w:rsidRPr="00621942">
              <w:rPr>
                <w:b/>
                <w:i/>
                <w:noProof/>
                <w:sz w:val="18"/>
                <w:szCs w:val="18"/>
              </w:rPr>
              <w:t>:</w:t>
            </w:r>
          </w:p>
          <w:p w14:paraId="4F4B1FB9" w14:textId="0AFF93D6" w:rsidR="0054148E" w:rsidRPr="009A47AF" w:rsidRDefault="0054148E" w:rsidP="00E57657">
            <w:pPr>
              <w:tabs>
                <w:tab w:val="right" w:pos="9028"/>
              </w:tabs>
              <w:spacing w:before="120" w:after="0" w:line="240" w:lineRule="auto"/>
              <w:ind w:left="567" w:hanging="11"/>
              <w:rPr>
                <w:noProof/>
                <w:sz w:val="18"/>
                <w:szCs w:val="18"/>
              </w:rPr>
            </w:pPr>
            <w:r>
              <w:rPr>
                <w:noProof/>
                <w:sz w:val="18"/>
                <w:szCs w:val="18"/>
              </w:rPr>
              <w:t>Keyword 1</w:t>
            </w:r>
          </w:p>
          <w:p w14:paraId="28128981" w14:textId="475B2FA9" w:rsidR="0054148E" w:rsidRDefault="0054148E" w:rsidP="00E57657">
            <w:pPr>
              <w:tabs>
                <w:tab w:val="right" w:pos="9028"/>
              </w:tabs>
              <w:spacing w:after="0" w:line="240" w:lineRule="auto"/>
              <w:ind w:left="567" w:hanging="11"/>
              <w:rPr>
                <w:noProof/>
                <w:sz w:val="18"/>
                <w:szCs w:val="18"/>
              </w:rPr>
            </w:pPr>
            <w:r>
              <w:rPr>
                <w:noProof/>
                <w:sz w:val="18"/>
                <w:szCs w:val="18"/>
              </w:rPr>
              <w:t>Keyword 2</w:t>
            </w:r>
          </w:p>
          <w:p w14:paraId="1D23724E" w14:textId="60536416" w:rsidR="0054148E" w:rsidRPr="009A47AF" w:rsidRDefault="0054148E" w:rsidP="00E57657">
            <w:pPr>
              <w:tabs>
                <w:tab w:val="right" w:pos="9028"/>
              </w:tabs>
              <w:spacing w:after="0" w:line="240" w:lineRule="auto"/>
              <w:ind w:left="567" w:hanging="11"/>
              <w:rPr>
                <w:noProof/>
                <w:sz w:val="18"/>
                <w:szCs w:val="18"/>
              </w:rPr>
            </w:pPr>
            <w:r>
              <w:rPr>
                <w:noProof/>
                <w:sz w:val="18"/>
                <w:szCs w:val="18"/>
              </w:rPr>
              <w:t>Keyword 3</w:t>
            </w:r>
          </w:p>
          <w:p w14:paraId="720DB564" w14:textId="37212886" w:rsidR="0054148E" w:rsidRPr="009A47AF" w:rsidRDefault="0054148E" w:rsidP="00E57657">
            <w:pPr>
              <w:tabs>
                <w:tab w:val="right" w:pos="9028"/>
              </w:tabs>
              <w:spacing w:after="0" w:line="240" w:lineRule="auto"/>
              <w:ind w:left="567" w:hanging="11"/>
              <w:rPr>
                <w:noProof/>
                <w:sz w:val="18"/>
                <w:szCs w:val="18"/>
              </w:rPr>
            </w:pPr>
            <w:r>
              <w:rPr>
                <w:noProof/>
                <w:sz w:val="18"/>
                <w:szCs w:val="18"/>
              </w:rPr>
              <w:t>Keyword 4</w:t>
            </w:r>
          </w:p>
          <w:p w14:paraId="0D1C67D4" w14:textId="1B553651" w:rsidR="0054148E" w:rsidRPr="0054148E" w:rsidRDefault="0054148E" w:rsidP="00CE5972">
            <w:pPr>
              <w:tabs>
                <w:tab w:val="right" w:pos="9028"/>
              </w:tabs>
              <w:spacing w:after="120" w:line="240" w:lineRule="auto"/>
              <w:ind w:left="567" w:hanging="11"/>
              <w:rPr>
                <w:noProof/>
                <w:sz w:val="18"/>
                <w:szCs w:val="18"/>
              </w:rPr>
            </w:pPr>
            <w:r>
              <w:rPr>
                <w:noProof/>
                <w:sz w:val="18"/>
                <w:szCs w:val="18"/>
              </w:rPr>
              <w:t xml:space="preserve">Keyword </w:t>
            </w:r>
            <w:r w:rsidR="00CE5972">
              <w:rPr>
                <w:noProof/>
                <w:sz w:val="18"/>
                <w:szCs w:val="18"/>
              </w:rPr>
              <w:t>5</w:t>
            </w:r>
          </w:p>
        </w:tc>
        <w:tc>
          <w:tcPr>
            <w:tcW w:w="265" w:type="dxa"/>
            <w:vMerge/>
            <w:tcBorders>
              <w:top w:val="nil"/>
              <w:left w:val="nil"/>
              <w:bottom w:val="nil"/>
              <w:right w:val="nil"/>
            </w:tcBorders>
          </w:tcPr>
          <w:p w14:paraId="15C7EEF5" w14:textId="77777777" w:rsidR="0054148E" w:rsidRPr="00621942" w:rsidRDefault="0054148E" w:rsidP="008161A7">
            <w:pPr>
              <w:tabs>
                <w:tab w:val="right" w:pos="9028"/>
              </w:tabs>
              <w:spacing w:before="120"/>
              <w:rPr>
                <w:noProof/>
                <w:sz w:val="18"/>
                <w:szCs w:val="18"/>
              </w:rPr>
            </w:pPr>
          </w:p>
        </w:tc>
        <w:tc>
          <w:tcPr>
            <w:tcW w:w="6194" w:type="dxa"/>
            <w:vMerge/>
            <w:tcBorders>
              <w:top w:val="nil"/>
              <w:left w:val="nil"/>
              <w:bottom w:val="single" w:sz="4" w:space="0" w:color="auto"/>
              <w:right w:val="nil"/>
            </w:tcBorders>
          </w:tcPr>
          <w:p w14:paraId="3226F6A9" w14:textId="77777777" w:rsidR="0054148E" w:rsidRPr="00621942" w:rsidRDefault="0054148E" w:rsidP="008161A7">
            <w:pPr>
              <w:tabs>
                <w:tab w:val="right" w:pos="9028"/>
              </w:tabs>
              <w:spacing w:before="120"/>
              <w:rPr>
                <w:iCs/>
                <w:noProof/>
                <w:sz w:val="18"/>
                <w:szCs w:val="18"/>
              </w:rPr>
            </w:pPr>
          </w:p>
        </w:tc>
      </w:tr>
      <w:tr w:rsidR="0054148E" w:rsidRPr="00621942" w14:paraId="1BE811FB" w14:textId="77777777" w:rsidTr="00E57657">
        <w:trPr>
          <w:jc w:val="center"/>
        </w:trPr>
        <w:tc>
          <w:tcPr>
            <w:tcW w:w="9720" w:type="dxa"/>
            <w:gridSpan w:val="3"/>
            <w:tcBorders>
              <w:top w:val="nil"/>
              <w:left w:val="nil"/>
              <w:bottom w:val="double" w:sz="4" w:space="0" w:color="auto"/>
              <w:right w:val="nil"/>
            </w:tcBorders>
          </w:tcPr>
          <w:p w14:paraId="4E450C15" w14:textId="77777777" w:rsidR="0054148E" w:rsidRPr="00621942" w:rsidRDefault="0054148E" w:rsidP="008161A7">
            <w:pPr>
              <w:tabs>
                <w:tab w:val="right" w:pos="9028"/>
              </w:tabs>
              <w:spacing w:before="120"/>
              <w:rPr>
                <w:b/>
                <w:i/>
                <w:noProof/>
                <w:sz w:val="18"/>
                <w:szCs w:val="18"/>
              </w:rPr>
            </w:pPr>
            <w:r>
              <w:rPr>
                <w:b/>
                <w:i/>
                <w:noProof/>
                <w:sz w:val="18"/>
                <w:szCs w:val="18"/>
              </w:rPr>
              <w:t>Correspodning author</w:t>
            </w:r>
            <w:r w:rsidRPr="00621942">
              <w:rPr>
                <w:b/>
                <w:i/>
                <w:noProof/>
                <w:sz w:val="18"/>
                <w:szCs w:val="18"/>
              </w:rPr>
              <w:t>:</w:t>
            </w:r>
          </w:p>
          <w:p w14:paraId="49ED7205" w14:textId="4A7EA596" w:rsidR="0054148E" w:rsidRPr="00621942" w:rsidRDefault="0054148E" w:rsidP="00CE5972">
            <w:pPr>
              <w:tabs>
                <w:tab w:val="right" w:pos="9028"/>
              </w:tabs>
              <w:spacing w:after="0" w:line="240" w:lineRule="auto"/>
              <w:ind w:left="567" w:hanging="11"/>
              <w:rPr>
                <w:noProof/>
                <w:sz w:val="18"/>
                <w:szCs w:val="18"/>
              </w:rPr>
            </w:pPr>
            <w:r>
              <w:rPr>
                <w:noProof/>
                <w:sz w:val="18"/>
                <w:szCs w:val="18"/>
              </w:rPr>
              <w:t>Dorj Dulmaa</w:t>
            </w:r>
          </w:p>
          <w:p w14:paraId="353C1557" w14:textId="44AB2C07" w:rsidR="0054148E" w:rsidRPr="00621942" w:rsidRDefault="0054148E" w:rsidP="00CE5972">
            <w:pPr>
              <w:tabs>
                <w:tab w:val="right" w:pos="9028"/>
              </w:tabs>
              <w:spacing w:after="0" w:line="240" w:lineRule="auto"/>
              <w:ind w:left="567" w:hanging="11"/>
              <w:rPr>
                <w:noProof/>
                <w:sz w:val="18"/>
                <w:szCs w:val="18"/>
              </w:rPr>
            </w:pPr>
            <w:r>
              <w:rPr>
                <w:noProof/>
                <w:sz w:val="18"/>
                <w:szCs w:val="18"/>
              </w:rPr>
              <w:t>Research Sector for Human Development, Mongolian National Institute for Educational Research</w:t>
            </w:r>
          </w:p>
          <w:p w14:paraId="5D0B772E" w14:textId="3E4979CB" w:rsidR="0054148E" w:rsidRPr="00621942" w:rsidRDefault="0054148E" w:rsidP="00CE5972">
            <w:pPr>
              <w:tabs>
                <w:tab w:val="right" w:pos="9028"/>
              </w:tabs>
              <w:spacing w:after="120" w:line="240" w:lineRule="auto"/>
              <w:ind w:left="567" w:hanging="11"/>
              <w:rPr>
                <w:noProof/>
                <w:sz w:val="18"/>
                <w:szCs w:val="18"/>
              </w:rPr>
            </w:pPr>
            <w:r w:rsidRPr="00621942">
              <w:rPr>
                <w:noProof/>
                <w:sz w:val="18"/>
                <w:szCs w:val="18"/>
              </w:rPr>
              <w:t xml:space="preserve">Email: </w:t>
            </w:r>
            <w:r>
              <w:rPr>
                <w:noProof/>
                <w:sz w:val="18"/>
                <w:szCs w:val="18"/>
              </w:rPr>
              <w:t>dorjdulmaa@mnier.mn</w:t>
            </w:r>
          </w:p>
        </w:tc>
      </w:tr>
    </w:tbl>
    <w:p w14:paraId="2C3993CB"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49B5D7A0"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79C3D01D"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5AEEF935"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23BAB8EF"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618E8771"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6DA53397"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59F807FE"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696BC90D" w14:textId="7CF673CE" w:rsidR="001F4BF2" w:rsidRPr="001F4BF2" w:rsidRDefault="001F4BF2" w:rsidP="006D2A3D">
      <w:pPr>
        <w:tabs>
          <w:tab w:val="left" w:pos="426"/>
          <w:tab w:val="right" w:pos="9028"/>
        </w:tabs>
        <w:spacing w:after="0" w:line="240" w:lineRule="auto"/>
        <w:ind w:left="0" w:firstLine="0"/>
        <w:jc w:val="left"/>
        <w:rPr>
          <w:b/>
          <w:bCs/>
          <w:noProof/>
          <w:color w:val="auto"/>
          <w:kern w:val="0"/>
          <w:sz w:val="22"/>
          <w:szCs w:val="22"/>
          <w14:ligatures w14:val="none"/>
        </w:rPr>
      </w:pPr>
      <w:r w:rsidRPr="001F4BF2">
        <w:rPr>
          <w:b/>
          <w:bCs/>
          <w:noProof/>
          <w:color w:val="auto"/>
          <w:kern w:val="0"/>
          <w:sz w:val="22"/>
          <w:szCs w:val="22"/>
          <w14:ligatures w14:val="none"/>
        </w:rPr>
        <w:lastRenderedPageBreak/>
        <w:t>УДИРТГАЛ</w:t>
      </w:r>
      <w:r w:rsidR="00A24510">
        <w:rPr>
          <w:b/>
          <w:bCs/>
          <w:noProof/>
          <w:color w:val="auto"/>
          <w:kern w:val="0"/>
          <w:sz w:val="22"/>
          <w:szCs w:val="22"/>
          <w14:ligatures w14:val="none"/>
        </w:rPr>
        <w:t xml:space="preserve"> (Times New Roman 11)</w:t>
      </w:r>
    </w:p>
    <w:p w14:paraId="670CE245"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Судалгааны асуудал, үндэслэлийг тайлбарлан бичнэ. Тодруулбал, ямар асуудал, яагаад тулгамдаж буй, түүнийг яагаад судлах ёстой талаар бичнэ гэсэн үг. Ийнхүү тайлбарлан бичихдээ судалгааны асуудал, үндэслэлийг тодорхой баримттайгаар үзүүлнэ. Энэ хэсгээс уншигчид энэ судалгааг чухам юуны учраас яагаад хийх болсон бэ гэдгийг мэднэ. Түүнчлэн удиртгал хэсэгт судалгааны ач холбогдол (importance), шинэлэг тал (novelty)-ыг багтаана. Өөрөөр хэлбэл судалгаа нь тухайн чиглэлээр хийгдсэн өмнөх судалгаануудаас юугаараа ялгаатай буюу шинэлэг байх, түүгээрээ дамжуулан шинжлэх ухааны мэдлэг болон практикт ямар хувь нэмэр оруулж буй зэргийг логиктойгоор тайлбарлан бичнэ. Бүхэлдээ, удиртгал хэсэг нь энэ судалгаа ямар асуудлыг хөндсөн, яагаад судлах ёстой, юугаараа бусад судалгаанаас өөр байх вэ гэдэг талаар буюу судалгааны суурь мэдээллийг уншигчдад хүргэнэ гэсэн үг.   </w:t>
      </w:r>
    </w:p>
    <w:p w14:paraId="74515624"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p>
    <w:p w14:paraId="6F62A48D" w14:textId="677EA67C" w:rsidR="001F4BF2" w:rsidRPr="00A24510" w:rsidRDefault="001F4BF2" w:rsidP="006D2A3D">
      <w:pPr>
        <w:tabs>
          <w:tab w:val="right" w:pos="9028"/>
        </w:tabs>
        <w:spacing w:after="0" w:line="240" w:lineRule="auto"/>
        <w:ind w:left="0" w:firstLine="0"/>
      </w:pPr>
      <w:r w:rsidRPr="001F4BF2">
        <w:rPr>
          <w:b/>
          <w:noProof/>
          <w:color w:val="auto"/>
          <w:kern w:val="0"/>
          <w:sz w:val="22"/>
          <w:szCs w:val="22"/>
          <w14:ligatures w14:val="none"/>
        </w:rPr>
        <w:t>СЭДВИЙН СУДЛАГДСАН БАЙДАЛ</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0312B003" w14:textId="77777777" w:rsidR="00630B17" w:rsidRDefault="001F4BF2" w:rsidP="00D55315">
      <w:pPr>
        <w:pStyle w:val="BodyText"/>
        <w:tabs>
          <w:tab w:val="right" w:pos="9028"/>
        </w:tabs>
        <w:ind w:right="-60"/>
        <w:jc w:val="both"/>
        <w:rPr>
          <w:noProof/>
          <w:lang w:val="mn-MN"/>
        </w:rPr>
      </w:pPr>
      <w:r w:rsidRPr="001F4BF2">
        <w:rPr>
          <w:noProof/>
        </w:rPr>
        <w:t xml:space="preserve">Энэ хэсэгт тухайн асуудал, сэдвийн талаар өмнө хийгдсэн судалгаанууд, тэдгээрийн үр дүнг тайлбарлан харуулна. Ингэхдээ тэдгээр судалгаануудын үр дүнг зүгээр тоочих биш харин тэдгээрийг задлан ялгаж эсвэл нэгтгэн дүгнэх гэх мэтээр дүн шинжилгээ хийж, тодорхой гаргалгаа, оюун дүгнэлт хийсэн байна. Мөн энэ хэсэгт уг судалгааг хийсэн онолын хүрээ, үндэслэлийг багтаана. </w:t>
      </w:r>
      <w:r w:rsidR="00154FCE">
        <w:rPr>
          <w:noProof/>
          <w:lang w:val="mn-MN"/>
        </w:rPr>
        <w:t>Өмнө хийгдсэн судалгааны ажлаас дараах байдлаар эшлэл авна.</w:t>
      </w:r>
    </w:p>
    <w:p w14:paraId="16382C0E" w14:textId="17B1D574" w:rsidR="00630B17" w:rsidRDefault="00630B17" w:rsidP="00D55315">
      <w:pPr>
        <w:pStyle w:val="BodyText"/>
        <w:tabs>
          <w:tab w:val="right" w:pos="9028"/>
        </w:tabs>
        <w:ind w:right="-60"/>
        <w:jc w:val="both"/>
        <w:rPr>
          <w:noProof/>
          <w:lang w:val="en-US"/>
        </w:rPr>
      </w:pPr>
      <w:r w:rsidRPr="00630B17">
        <w:rPr>
          <w:b/>
          <w:noProof/>
          <w:lang w:val="mn-MN"/>
        </w:rPr>
        <w:t>Жишээ 1:</w:t>
      </w:r>
      <w:r>
        <w:rPr>
          <w:noProof/>
          <w:lang w:val="mn-MN"/>
        </w:rPr>
        <w:t xml:space="preserve"> </w:t>
      </w:r>
      <w:r w:rsidRPr="00630B17">
        <w:rPr>
          <w:noProof/>
          <w:lang w:val="mn-MN"/>
        </w:rPr>
        <w:t>Дээд боловсролын эдийн засгийн үр өгөөжийг сэтгэл зүйн болон нийгмийн гэж</w:t>
      </w:r>
      <w:r w:rsidR="00D55315">
        <w:rPr>
          <w:noProof/>
          <w:lang w:val="mn-MN"/>
        </w:rPr>
        <w:t xml:space="preserve"> </w:t>
      </w:r>
      <w:r w:rsidRPr="00630B17">
        <w:rPr>
          <w:noProof/>
          <w:lang w:val="mn-MN"/>
        </w:rPr>
        <w:t>хуваан үзсэн байдаг (Оюунчимэг &amp; Энхцэцэг, 2019).</w:t>
      </w:r>
      <w:r>
        <w:rPr>
          <w:noProof/>
          <w:lang w:val="mn-MN"/>
        </w:rPr>
        <w:t xml:space="preserve"> </w:t>
      </w:r>
      <w:r>
        <w:rPr>
          <w:noProof/>
          <w:lang w:val="en-US"/>
        </w:rPr>
        <w:t>(</w:t>
      </w:r>
      <w:r w:rsidRPr="00630B17">
        <w:rPr>
          <w:noProof/>
          <w:lang w:val="mn-MN"/>
        </w:rPr>
        <w:t>шууд бус эшлэл буюу эшилж буй зохиогчийн санааг утгыг нь алдагдуулахгүйгээр ө</w:t>
      </w:r>
      <w:r>
        <w:rPr>
          <w:noProof/>
          <w:lang w:val="mn-MN"/>
        </w:rPr>
        <w:t>өрийн үгээр тайлбарлан хэрэглэх</w:t>
      </w:r>
      <w:r>
        <w:rPr>
          <w:noProof/>
          <w:lang w:val="en-US"/>
        </w:rPr>
        <w:t>)</w:t>
      </w:r>
    </w:p>
    <w:p w14:paraId="4A2D0F97" w14:textId="24256CCB" w:rsidR="00630B17" w:rsidRPr="00630B17" w:rsidRDefault="00630B17" w:rsidP="00D55315">
      <w:pPr>
        <w:pStyle w:val="BodyText"/>
        <w:tabs>
          <w:tab w:val="right" w:pos="9028"/>
        </w:tabs>
        <w:ind w:right="-60"/>
        <w:jc w:val="both"/>
        <w:rPr>
          <w:noProof/>
          <w:lang w:val="mn-MN"/>
        </w:rPr>
      </w:pPr>
      <w:r w:rsidRPr="00630B17">
        <w:rPr>
          <w:b/>
          <w:noProof/>
          <w:lang w:val="mn-MN"/>
        </w:rPr>
        <w:t xml:space="preserve">Жишээ </w:t>
      </w:r>
      <w:r>
        <w:rPr>
          <w:b/>
          <w:noProof/>
          <w:lang w:val="en-US"/>
        </w:rPr>
        <w:t>2</w:t>
      </w:r>
      <w:r w:rsidRPr="00630B17">
        <w:rPr>
          <w:b/>
          <w:noProof/>
          <w:lang w:val="mn-MN"/>
        </w:rPr>
        <w:t>:</w:t>
      </w:r>
      <w:r>
        <w:rPr>
          <w:noProof/>
          <w:lang w:val="mn-MN"/>
        </w:rPr>
        <w:t xml:space="preserve"> </w:t>
      </w:r>
      <w:r w:rsidRPr="00630B17">
        <w:rPr>
          <w:noProof/>
          <w:lang w:val="mn-MN"/>
        </w:rPr>
        <w:t>Оюунчимэг, Энхцэцэг нар (2019)-ын үзсэнээр дээд боловсролын эдийн засгийн үр өгөөжийг сэтгэл зү</w:t>
      </w:r>
      <w:r>
        <w:rPr>
          <w:noProof/>
          <w:lang w:val="mn-MN"/>
        </w:rPr>
        <w:t>йн болон нийгмийн гэж хуваадаг.</w:t>
      </w:r>
      <w:r>
        <w:rPr>
          <w:noProof/>
          <w:lang w:val="en-US"/>
        </w:rPr>
        <w:t xml:space="preserve"> (</w:t>
      </w:r>
      <w:r w:rsidRPr="00630B17">
        <w:rPr>
          <w:noProof/>
          <w:lang w:val="mn-MN"/>
        </w:rPr>
        <w:t>шууд бус эшлэл буюу эшилж буй зохиогчийн санааг утгыг нь алдагдуулахгүйгээр өөрийн үгээр тайлбарлан хэрэглэх; эш татаж буй зохиогчдын н</w:t>
      </w:r>
      <w:r>
        <w:rPr>
          <w:noProof/>
          <w:lang w:val="mn-MN"/>
        </w:rPr>
        <w:t>эрийг өгүүлбэрт хэрэглэх байдал</w:t>
      </w:r>
      <w:r>
        <w:rPr>
          <w:noProof/>
          <w:lang w:val="en-US"/>
        </w:rPr>
        <w:t>)</w:t>
      </w:r>
    </w:p>
    <w:p w14:paraId="7CBE3F46" w14:textId="73E98772" w:rsidR="00154FCE" w:rsidRDefault="00630B17" w:rsidP="00D55315">
      <w:pPr>
        <w:pStyle w:val="BodyText"/>
        <w:tabs>
          <w:tab w:val="right" w:pos="9028"/>
        </w:tabs>
        <w:ind w:right="-60"/>
        <w:jc w:val="both"/>
        <w:rPr>
          <w:noProof/>
          <w:lang w:val="en-US"/>
        </w:rPr>
      </w:pPr>
      <w:r w:rsidRPr="00630B17">
        <w:rPr>
          <w:b/>
          <w:noProof/>
          <w:lang w:val="mn-MN"/>
        </w:rPr>
        <w:t xml:space="preserve">Жишээ </w:t>
      </w:r>
      <w:r>
        <w:rPr>
          <w:b/>
          <w:noProof/>
          <w:lang w:val="en-US"/>
        </w:rPr>
        <w:t>3</w:t>
      </w:r>
      <w:r w:rsidRPr="00630B17">
        <w:rPr>
          <w:b/>
          <w:noProof/>
          <w:lang w:val="mn-MN"/>
        </w:rPr>
        <w:t>:</w:t>
      </w:r>
      <w:r>
        <w:rPr>
          <w:noProof/>
          <w:lang w:val="mn-MN"/>
        </w:rPr>
        <w:t xml:space="preserve"> </w:t>
      </w:r>
      <w:r w:rsidRPr="00630B17">
        <w:rPr>
          <w:noProof/>
          <w:lang w:val="mn-MN"/>
        </w:rPr>
        <w:t>“Дээд боловсролын эдийн засгийн үр өгөөжийг сэтгэл зүйн болон нийгмийн гэж хуваан үзсэн байдаг” (Оюун</w:t>
      </w:r>
      <w:r>
        <w:rPr>
          <w:noProof/>
          <w:lang w:val="mn-MN"/>
        </w:rPr>
        <w:t>чимэг &amp; Энхцэцэг, 2019, х. 35).</w:t>
      </w:r>
      <w:r>
        <w:rPr>
          <w:noProof/>
          <w:lang w:val="en-US"/>
        </w:rPr>
        <w:t xml:space="preserve"> (</w:t>
      </w:r>
      <w:r w:rsidRPr="00630B17">
        <w:rPr>
          <w:noProof/>
          <w:lang w:val="mn-MN"/>
        </w:rPr>
        <w:t>шууд эшлэл буюу эшилж буй зохиогчий</w:t>
      </w:r>
      <w:r>
        <w:rPr>
          <w:noProof/>
          <w:lang w:val="mn-MN"/>
        </w:rPr>
        <w:t>н санааг тэр чигээр нь хэрэглэх</w:t>
      </w:r>
      <w:r>
        <w:rPr>
          <w:noProof/>
          <w:lang w:val="en-US"/>
        </w:rPr>
        <w:t>)</w:t>
      </w:r>
    </w:p>
    <w:p w14:paraId="31F4E481" w14:textId="0796CFD9" w:rsidR="00630B17" w:rsidRDefault="00630B17" w:rsidP="00D55315">
      <w:pPr>
        <w:pStyle w:val="BodyText"/>
        <w:tabs>
          <w:tab w:val="right" w:pos="9028"/>
        </w:tabs>
        <w:ind w:right="-60"/>
        <w:jc w:val="both"/>
        <w:rPr>
          <w:noProof/>
          <w:lang w:val="en-US"/>
        </w:rPr>
      </w:pPr>
      <w:r w:rsidRPr="00630B17">
        <w:rPr>
          <w:b/>
          <w:noProof/>
          <w:lang w:val="mn-MN"/>
        </w:rPr>
        <w:t xml:space="preserve">Жишээ </w:t>
      </w:r>
      <w:r>
        <w:rPr>
          <w:b/>
          <w:noProof/>
          <w:lang w:val="en-US"/>
        </w:rPr>
        <w:t>4</w:t>
      </w:r>
      <w:r w:rsidRPr="00630B17">
        <w:rPr>
          <w:b/>
          <w:noProof/>
          <w:lang w:val="mn-MN"/>
        </w:rPr>
        <w:t>:</w:t>
      </w:r>
      <w:r>
        <w:rPr>
          <w:noProof/>
          <w:lang w:val="mn-MN"/>
        </w:rPr>
        <w:t xml:space="preserve"> </w:t>
      </w:r>
      <w:r w:rsidRPr="00630B17">
        <w:rPr>
          <w:noProof/>
          <w:lang w:val="mn-MN"/>
        </w:rPr>
        <w:t xml:space="preserve">Оюунчимэг, Энхцэцэг нар (2019)-ын үзсэнээр дээд боловсролын эдийн засгийн үр өгөөжийг “сэтгэл зүйн болон </w:t>
      </w:r>
      <w:r>
        <w:rPr>
          <w:noProof/>
          <w:lang w:val="mn-MN"/>
        </w:rPr>
        <w:t>нийгмийн” (х. 35) гэж хуваадаг.</w:t>
      </w:r>
      <w:r>
        <w:rPr>
          <w:noProof/>
          <w:lang w:val="en-US"/>
        </w:rPr>
        <w:t xml:space="preserve"> (</w:t>
      </w:r>
      <w:r w:rsidRPr="00630B17">
        <w:rPr>
          <w:noProof/>
          <w:lang w:val="mn-MN"/>
        </w:rPr>
        <w:t xml:space="preserve">шууд эшлэл буюу эшилж буй зохиогчийн санааг тэр чигээр нь хэрэглэх; эш татаж буй зохиогчдын нэрийг өгүүлбэрт хэрэглэх байдал; зөвхөн шууд эшилсэн </w:t>
      </w:r>
      <w:r>
        <w:rPr>
          <w:noProof/>
          <w:lang w:val="mn-MN"/>
        </w:rPr>
        <w:t>хэсгийг хашилтанд хийсэн байдал</w:t>
      </w:r>
      <w:r>
        <w:rPr>
          <w:noProof/>
          <w:lang w:val="en-US"/>
        </w:rPr>
        <w:t>)</w:t>
      </w:r>
    </w:p>
    <w:p w14:paraId="1F10B62B" w14:textId="33EF5F20" w:rsidR="00540D92" w:rsidRPr="00630B17" w:rsidRDefault="00540D92" w:rsidP="00D55315">
      <w:pPr>
        <w:pStyle w:val="BodyText"/>
        <w:tabs>
          <w:tab w:val="right" w:pos="9028"/>
        </w:tabs>
        <w:ind w:right="-60"/>
        <w:jc w:val="both"/>
        <w:rPr>
          <w:noProof/>
          <w:lang w:val="en-US"/>
        </w:rPr>
      </w:pPr>
      <w:r w:rsidRPr="00630B17">
        <w:rPr>
          <w:b/>
          <w:noProof/>
          <w:lang w:val="mn-MN"/>
        </w:rPr>
        <w:t xml:space="preserve">Жишээ </w:t>
      </w:r>
      <w:r>
        <w:rPr>
          <w:b/>
          <w:noProof/>
          <w:lang w:val="en-US"/>
        </w:rPr>
        <w:t>5</w:t>
      </w:r>
      <w:r w:rsidRPr="00630B17">
        <w:rPr>
          <w:b/>
          <w:noProof/>
          <w:lang w:val="mn-MN"/>
        </w:rPr>
        <w:t>:</w:t>
      </w:r>
      <w:r>
        <w:rPr>
          <w:noProof/>
          <w:lang w:val="mn-MN"/>
        </w:rPr>
        <w:t xml:space="preserve"> </w:t>
      </w:r>
      <w:r w:rsidRPr="00540D92">
        <w:rPr>
          <w:noProof/>
          <w:lang w:val="mn-MN"/>
        </w:rPr>
        <w:t>Эш татаж буй материал нь гурван зохиогчтой бол (Дорж, Бат &amp; Болд, 2022), дөрөв ба түүнээс олон зохиогчтой бол (Дорж &amp; бусад, 2022) гэж эшилнэ.</w:t>
      </w:r>
    </w:p>
    <w:p w14:paraId="3FB07666" w14:textId="1F55E0D0" w:rsidR="00540D92" w:rsidRDefault="00540D92" w:rsidP="00D55315">
      <w:pPr>
        <w:pStyle w:val="BodyText"/>
        <w:tabs>
          <w:tab w:val="right" w:pos="9028"/>
        </w:tabs>
        <w:ind w:right="-60"/>
        <w:jc w:val="both"/>
        <w:rPr>
          <w:noProof/>
          <w:lang w:val="mn-MN"/>
        </w:rPr>
      </w:pPr>
      <w:r w:rsidRPr="00630B17">
        <w:rPr>
          <w:b/>
          <w:noProof/>
          <w:lang w:val="mn-MN"/>
        </w:rPr>
        <w:t xml:space="preserve">Жишээ </w:t>
      </w:r>
      <w:r>
        <w:rPr>
          <w:b/>
          <w:noProof/>
          <w:lang w:val="en-US"/>
        </w:rPr>
        <w:t>6</w:t>
      </w:r>
      <w:r w:rsidRPr="00630B17">
        <w:rPr>
          <w:b/>
          <w:noProof/>
          <w:lang w:val="mn-MN"/>
        </w:rPr>
        <w:t>:</w:t>
      </w:r>
      <w:r>
        <w:rPr>
          <w:noProof/>
          <w:lang w:val="mn-MN"/>
        </w:rPr>
        <w:t xml:space="preserve"> </w:t>
      </w:r>
      <w:r w:rsidRPr="00540D92">
        <w:rPr>
          <w:noProof/>
          <w:lang w:val="mn-MN"/>
        </w:rPr>
        <w:t>Хэд хэдэн эш зэрэг авах бол тухайн эш татаж буй материалын эхний зохиогчийн нэрийн үсгийн дарааллаар байрлуулна. Жишээ нь “(Бат &amp; Дорж, 2022; Дорж, 2022; Гэрэл, 2022)” гэх мэт.</w:t>
      </w:r>
    </w:p>
    <w:p w14:paraId="1ABF9EC6" w14:textId="6917DE8C" w:rsidR="00540D92" w:rsidRPr="00540D92" w:rsidRDefault="00540D92" w:rsidP="00D55315">
      <w:pPr>
        <w:pStyle w:val="BodyText"/>
        <w:tabs>
          <w:tab w:val="right" w:pos="9028"/>
        </w:tabs>
        <w:spacing w:before="1"/>
        <w:ind w:right="214"/>
        <w:jc w:val="both"/>
      </w:pPr>
      <w:r w:rsidRPr="00630B17">
        <w:rPr>
          <w:b/>
          <w:noProof/>
          <w:lang w:val="mn-MN"/>
        </w:rPr>
        <w:t xml:space="preserve">Жишээ </w:t>
      </w:r>
      <w:r>
        <w:rPr>
          <w:b/>
          <w:noProof/>
          <w:lang w:val="en-US"/>
        </w:rPr>
        <w:t>7</w:t>
      </w:r>
      <w:r w:rsidRPr="00630B17">
        <w:rPr>
          <w:b/>
          <w:noProof/>
          <w:lang w:val="mn-MN"/>
        </w:rPr>
        <w:t>:</w:t>
      </w:r>
      <w:r>
        <w:rPr>
          <w:noProof/>
          <w:lang w:val="mn-MN"/>
        </w:rPr>
        <w:t xml:space="preserve"> </w:t>
      </w:r>
      <w:r w:rsidRPr="00540D92">
        <w:t>Тав болон түүнээс дээш мөр бүхий хэсгийг шууд эш татах бол шинэ мөрнөөс эхлэн, хашилтан</w:t>
      </w:r>
      <w:r w:rsidRPr="00540D92">
        <w:rPr>
          <w:spacing w:val="1"/>
        </w:rPr>
        <w:t xml:space="preserve"> </w:t>
      </w:r>
      <w:r w:rsidRPr="00540D92">
        <w:t>дотор</w:t>
      </w:r>
      <w:r w:rsidRPr="00540D92">
        <w:rPr>
          <w:spacing w:val="-1"/>
        </w:rPr>
        <w:t xml:space="preserve"> </w:t>
      </w:r>
      <w:r>
        <w:rPr>
          <w:spacing w:val="-1"/>
          <w:lang w:val="mn-MN"/>
        </w:rPr>
        <w:t xml:space="preserve">дараах байдлаар </w:t>
      </w:r>
      <w:r>
        <w:t>бичнэ</w:t>
      </w:r>
      <w:r w:rsidRPr="00540D92">
        <w:t>:</w:t>
      </w:r>
    </w:p>
    <w:p w14:paraId="443ACE66" w14:textId="77777777" w:rsidR="00540D92" w:rsidRPr="00540D92" w:rsidRDefault="00540D92" w:rsidP="00D55315">
      <w:pPr>
        <w:widowControl w:val="0"/>
        <w:tabs>
          <w:tab w:val="right" w:pos="9028"/>
        </w:tabs>
        <w:autoSpaceDE w:val="0"/>
        <w:autoSpaceDN w:val="0"/>
        <w:spacing w:after="0" w:line="240" w:lineRule="auto"/>
        <w:ind w:left="1558" w:right="-60" w:firstLine="0"/>
        <w:rPr>
          <w:color w:val="auto"/>
          <w:kern w:val="0"/>
          <w:sz w:val="22"/>
          <w:szCs w:val="22"/>
          <w:lang w:val="ru-RU"/>
          <w14:ligatures w14:val="none"/>
        </w:rPr>
      </w:pPr>
      <w:r w:rsidRPr="00540D92">
        <w:rPr>
          <w:color w:val="auto"/>
          <w:kern w:val="0"/>
          <w:sz w:val="22"/>
          <w:szCs w:val="22"/>
          <w:lang w:val="ru-RU"/>
          <w14:ligatures w14:val="none"/>
        </w:rPr>
        <w:t>“Тав болон түүнээс дээш мөр бүхий хэсгийг шууд эш татах бол шинэ мөрнөөс</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эхлэн, хашилтан дотор бичнэ. Тав болон түүнээс дээш мөр бүхий хэсгийг шууд</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эш татах бол шинэ мөрнөөс эхлэн, хашилтан дотор бичнэ. Тав болон түүнээс</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дээш мөр бүхий хэсгийг шууд эш татах бол шинэ мөрнөөс эхлэн, хашилтан</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дотор</w:t>
      </w:r>
      <w:r w:rsidRPr="00540D92">
        <w:rPr>
          <w:color w:val="auto"/>
          <w:spacing w:val="40"/>
          <w:kern w:val="0"/>
          <w:sz w:val="22"/>
          <w:szCs w:val="22"/>
          <w:lang w:val="ru-RU"/>
          <w14:ligatures w14:val="none"/>
        </w:rPr>
        <w:t xml:space="preserve"> </w:t>
      </w:r>
      <w:r w:rsidRPr="00540D92">
        <w:rPr>
          <w:color w:val="auto"/>
          <w:kern w:val="0"/>
          <w:sz w:val="22"/>
          <w:szCs w:val="22"/>
          <w:lang w:val="ru-RU"/>
          <w14:ligatures w14:val="none"/>
        </w:rPr>
        <w:t>бичнэ.</w:t>
      </w:r>
      <w:r w:rsidRPr="00540D92">
        <w:rPr>
          <w:color w:val="auto"/>
          <w:spacing w:val="42"/>
          <w:kern w:val="0"/>
          <w:sz w:val="22"/>
          <w:szCs w:val="22"/>
          <w:lang w:val="ru-RU"/>
          <w14:ligatures w14:val="none"/>
        </w:rPr>
        <w:t xml:space="preserve"> </w:t>
      </w:r>
      <w:r w:rsidRPr="00540D92">
        <w:rPr>
          <w:color w:val="auto"/>
          <w:kern w:val="0"/>
          <w:sz w:val="22"/>
          <w:szCs w:val="22"/>
          <w:lang w:val="ru-RU"/>
          <w14:ligatures w14:val="none"/>
        </w:rPr>
        <w:t>Тав</w:t>
      </w:r>
      <w:r w:rsidRPr="00540D92">
        <w:rPr>
          <w:color w:val="auto"/>
          <w:spacing w:val="40"/>
          <w:kern w:val="0"/>
          <w:sz w:val="22"/>
          <w:szCs w:val="22"/>
          <w:lang w:val="ru-RU"/>
          <w14:ligatures w14:val="none"/>
        </w:rPr>
        <w:t xml:space="preserve"> </w:t>
      </w:r>
      <w:r w:rsidRPr="00540D92">
        <w:rPr>
          <w:color w:val="auto"/>
          <w:kern w:val="0"/>
          <w:sz w:val="22"/>
          <w:szCs w:val="22"/>
          <w:lang w:val="ru-RU"/>
          <w14:ligatures w14:val="none"/>
        </w:rPr>
        <w:t>болон</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түүнээс</w:t>
      </w:r>
      <w:r w:rsidRPr="00540D92">
        <w:rPr>
          <w:color w:val="auto"/>
          <w:spacing w:val="42"/>
          <w:kern w:val="0"/>
          <w:sz w:val="22"/>
          <w:szCs w:val="22"/>
          <w:lang w:val="ru-RU"/>
          <w14:ligatures w14:val="none"/>
        </w:rPr>
        <w:t xml:space="preserve"> </w:t>
      </w:r>
      <w:r w:rsidRPr="00540D92">
        <w:rPr>
          <w:color w:val="auto"/>
          <w:kern w:val="0"/>
          <w:sz w:val="22"/>
          <w:szCs w:val="22"/>
          <w:lang w:val="ru-RU"/>
          <w14:ligatures w14:val="none"/>
        </w:rPr>
        <w:t>дээш</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мөр</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бүхий</w:t>
      </w:r>
      <w:r w:rsidRPr="00540D92">
        <w:rPr>
          <w:color w:val="auto"/>
          <w:spacing w:val="37"/>
          <w:kern w:val="0"/>
          <w:sz w:val="22"/>
          <w:szCs w:val="22"/>
          <w:lang w:val="ru-RU"/>
          <w14:ligatures w14:val="none"/>
        </w:rPr>
        <w:t xml:space="preserve"> </w:t>
      </w:r>
      <w:r w:rsidRPr="00540D92">
        <w:rPr>
          <w:color w:val="auto"/>
          <w:kern w:val="0"/>
          <w:sz w:val="22"/>
          <w:szCs w:val="22"/>
          <w:lang w:val="ru-RU"/>
          <w14:ligatures w14:val="none"/>
        </w:rPr>
        <w:t>хэсгийг</w:t>
      </w:r>
      <w:r w:rsidRPr="00540D92">
        <w:rPr>
          <w:color w:val="auto"/>
          <w:spacing w:val="42"/>
          <w:kern w:val="0"/>
          <w:sz w:val="22"/>
          <w:szCs w:val="22"/>
          <w:lang w:val="ru-RU"/>
          <w14:ligatures w14:val="none"/>
        </w:rPr>
        <w:t xml:space="preserve"> </w:t>
      </w:r>
      <w:r w:rsidRPr="00540D92">
        <w:rPr>
          <w:color w:val="auto"/>
          <w:kern w:val="0"/>
          <w:sz w:val="22"/>
          <w:szCs w:val="22"/>
          <w:lang w:val="ru-RU"/>
          <w14:ligatures w14:val="none"/>
        </w:rPr>
        <w:t>шууд</w:t>
      </w:r>
      <w:r w:rsidRPr="00540D92">
        <w:rPr>
          <w:color w:val="auto"/>
          <w:spacing w:val="40"/>
          <w:kern w:val="0"/>
          <w:sz w:val="22"/>
          <w:szCs w:val="22"/>
          <w:lang w:val="ru-RU"/>
          <w14:ligatures w14:val="none"/>
        </w:rPr>
        <w:t xml:space="preserve"> </w:t>
      </w:r>
      <w:r w:rsidRPr="00540D92">
        <w:rPr>
          <w:color w:val="auto"/>
          <w:kern w:val="0"/>
          <w:sz w:val="22"/>
          <w:szCs w:val="22"/>
          <w:lang w:val="ru-RU"/>
          <w14:ligatures w14:val="none"/>
        </w:rPr>
        <w:t>эш</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татах</w:t>
      </w:r>
      <w:r w:rsidRPr="00540D92">
        <w:rPr>
          <w:color w:val="auto"/>
          <w:spacing w:val="39"/>
          <w:kern w:val="0"/>
          <w:sz w:val="22"/>
          <w:szCs w:val="22"/>
          <w:lang w:val="ru-RU"/>
          <w14:ligatures w14:val="none"/>
        </w:rPr>
        <w:t xml:space="preserve"> </w:t>
      </w:r>
      <w:r w:rsidRPr="00540D92">
        <w:rPr>
          <w:color w:val="auto"/>
          <w:kern w:val="0"/>
          <w:sz w:val="22"/>
          <w:szCs w:val="22"/>
          <w:lang w:val="ru-RU"/>
          <w14:ligatures w14:val="none"/>
        </w:rPr>
        <w:t>бол</w:t>
      </w:r>
      <w:r w:rsidRPr="00540D92">
        <w:rPr>
          <w:color w:val="auto"/>
          <w:spacing w:val="-53"/>
          <w:kern w:val="0"/>
          <w:sz w:val="22"/>
          <w:szCs w:val="22"/>
          <w:lang w:val="ru-RU"/>
          <w14:ligatures w14:val="none"/>
        </w:rPr>
        <w:t xml:space="preserve"> </w:t>
      </w:r>
      <w:r w:rsidRPr="00540D92">
        <w:rPr>
          <w:color w:val="auto"/>
          <w:kern w:val="0"/>
          <w:sz w:val="22"/>
          <w:szCs w:val="22"/>
          <w:lang w:val="ru-RU"/>
          <w14:ligatures w14:val="none"/>
        </w:rPr>
        <w:t>шинэ мөрнөөс</w:t>
      </w:r>
      <w:r w:rsidRPr="00540D92">
        <w:rPr>
          <w:color w:val="auto"/>
          <w:spacing w:val="-2"/>
          <w:kern w:val="0"/>
          <w:sz w:val="22"/>
          <w:szCs w:val="22"/>
          <w:lang w:val="ru-RU"/>
          <w14:ligatures w14:val="none"/>
        </w:rPr>
        <w:t xml:space="preserve"> </w:t>
      </w:r>
      <w:r w:rsidRPr="00540D92">
        <w:rPr>
          <w:color w:val="auto"/>
          <w:kern w:val="0"/>
          <w:sz w:val="22"/>
          <w:szCs w:val="22"/>
          <w:lang w:val="ru-RU"/>
          <w14:ligatures w14:val="none"/>
        </w:rPr>
        <w:t>эхлэн, хашилтан дотор</w:t>
      </w:r>
      <w:r w:rsidRPr="00540D92">
        <w:rPr>
          <w:color w:val="auto"/>
          <w:spacing w:val="-3"/>
          <w:kern w:val="0"/>
          <w:sz w:val="22"/>
          <w:szCs w:val="22"/>
          <w:lang w:val="ru-RU"/>
          <w14:ligatures w14:val="none"/>
        </w:rPr>
        <w:t xml:space="preserve"> </w:t>
      </w:r>
      <w:r w:rsidRPr="00540D92">
        <w:rPr>
          <w:color w:val="auto"/>
          <w:kern w:val="0"/>
          <w:sz w:val="22"/>
          <w:szCs w:val="22"/>
          <w:lang w:val="ru-RU"/>
          <w14:ligatures w14:val="none"/>
        </w:rPr>
        <w:t>бичнэ</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(Дорж</w:t>
      </w:r>
      <w:r w:rsidRPr="00540D92">
        <w:rPr>
          <w:color w:val="auto"/>
          <w:spacing w:val="-2"/>
          <w:kern w:val="0"/>
          <w:sz w:val="22"/>
          <w:szCs w:val="22"/>
          <w:lang w:val="ru-RU"/>
          <w14:ligatures w14:val="none"/>
        </w:rPr>
        <w:t xml:space="preserve"> </w:t>
      </w:r>
      <w:r w:rsidRPr="00540D92">
        <w:rPr>
          <w:color w:val="auto"/>
          <w:kern w:val="0"/>
          <w:sz w:val="22"/>
          <w:szCs w:val="22"/>
          <w:lang w:val="ru-RU"/>
          <w14:ligatures w14:val="none"/>
        </w:rPr>
        <w:t>&amp;</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бусад,</w:t>
      </w:r>
      <w:r w:rsidRPr="00540D92">
        <w:rPr>
          <w:color w:val="auto"/>
          <w:spacing w:val="-2"/>
          <w:kern w:val="0"/>
          <w:sz w:val="22"/>
          <w:szCs w:val="22"/>
          <w:lang w:val="ru-RU"/>
          <w14:ligatures w14:val="none"/>
        </w:rPr>
        <w:t xml:space="preserve"> </w:t>
      </w:r>
      <w:r w:rsidRPr="00540D92">
        <w:rPr>
          <w:color w:val="auto"/>
          <w:kern w:val="0"/>
          <w:sz w:val="22"/>
          <w:szCs w:val="22"/>
          <w:lang w:val="ru-RU"/>
          <w14:ligatures w14:val="none"/>
        </w:rPr>
        <w:t>2022, х.</w:t>
      </w:r>
      <w:r w:rsidRPr="00540D92">
        <w:rPr>
          <w:color w:val="auto"/>
          <w:spacing w:val="-3"/>
          <w:kern w:val="0"/>
          <w:sz w:val="22"/>
          <w:szCs w:val="22"/>
          <w:lang w:val="ru-RU"/>
          <w14:ligatures w14:val="none"/>
        </w:rPr>
        <w:t xml:space="preserve"> </w:t>
      </w:r>
      <w:r w:rsidRPr="00540D92">
        <w:rPr>
          <w:color w:val="auto"/>
          <w:kern w:val="0"/>
          <w:sz w:val="22"/>
          <w:szCs w:val="22"/>
          <w:lang w:val="ru-RU"/>
          <w14:ligatures w14:val="none"/>
        </w:rPr>
        <w:t>6).”</w:t>
      </w:r>
    </w:p>
    <w:p w14:paraId="60FE21E3" w14:textId="7E6B408E" w:rsidR="00630B17" w:rsidRDefault="00540D92" w:rsidP="00D55315">
      <w:pPr>
        <w:pStyle w:val="BodyText"/>
        <w:tabs>
          <w:tab w:val="right" w:pos="9028"/>
        </w:tabs>
        <w:spacing w:before="240"/>
        <w:ind w:right="-60"/>
        <w:jc w:val="both"/>
        <w:rPr>
          <w:noProof/>
          <w:lang w:val="en-US"/>
        </w:rPr>
      </w:pPr>
      <w:r w:rsidRPr="00630B17">
        <w:rPr>
          <w:b/>
          <w:noProof/>
          <w:lang w:val="mn-MN"/>
        </w:rPr>
        <w:t xml:space="preserve">Жишээ </w:t>
      </w:r>
      <w:r>
        <w:rPr>
          <w:b/>
          <w:noProof/>
          <w:lang w:val="mn-MN"/>
        </w:rPr>
        <w:t>8</w:t>
      </w:r>
      <w:r w:rsidRPr="00630B17">
        <w:rPr>
          <w:b/>
          <w:noProof/>
          <w:lang w:val="mn-MN"/>
        </w:rPr>
        <w:t>:</w:t>
      </w:r>
      <w:r>
        <w:rPr>
          <w:noProof/>
          <w:lang w:val="mn-MN"/>
        </w:rPr>
        <w:t xml:space="preserve"> </w:t>
      </w:r>
      <w:r w:rsidRPr="00540D92">
        <w:rPr>
          <w:noProof/>
          <w:lang w:val="mn-MN"/>
        </w:rPr>
        <w:t>Насанд хүрэгчидтэй ажилладаг багш нар өөрсдийгөө хэрхэн тодорхойлох нь мэргэжилтний хувьд тэд хэн байх вэ, хэрхэн ажиллах вэ, нийгэмд ямар байр суурь эзлэх вэ гэдэг асуултын гаргалгааг илэрхийлдэг мэргэжлийн толь учраас үүнийг судлах нь зайлшгүй чухал (Beauchamp &amp; Thomas, 2009; Yeung, Craven &amp; Kaur, 2014).</w:t>
      </w:r>
      <w:r>
        <w:rPr>
          <w:noProof/>
          <w:lang w:val="mn-MN"/>
        </w:rPr>
        <w:t xml:space="preserve"> </w:t>
      </w:r>
      <w:r>
        <w:rPr>
          <w:noProof/>
          <w:lang w:val="en-US"/>
        </w:rPr>
        <w:t>(</w:t>
      </w:r>
      <w:r w:rsidRPr="00540D92">
        <w:rPr>
          <w:noProof/>
          <w:lang w:val="mn-MN"/>
        </w:rPr>
        <w:t>Хувилбар 1: шууд бус эшлэл; гадаад зохиогчийн нэрийг галиглан ор</w:t>
      </w:r>
      <w:r>
        <w:rPr>
          <w:noProof/>
          <w:lang w:val="mn-MN"/>
        </w:rPr>
        <w:t>чуулалгүйгээр хэрэглэсэн байдал</w:t>
      </w:r>
      <w:r>
        <w:rPr>
          <w:noProof/>
          <w:lang w:val="en-US"/>
        </w:rPr>
        <w:t>)</w:t>
      </w:r>
    </w:p>
    <w:p w14:paraId="73987966" w14:textId="2314871F" w:rsidR="00540D92" w:rsidRPr="00154FCE" w:rsidRDefault="00540D92" w:rsidP="00D55315">
      <w:pPr>
        <w:pStyle w:val="BodyText"/>
        <w:tabs>
          <w:tab w:val="right" w:pos="9028"/>
        </w:tabs>
        <w:ind w:right="-60"/>
        <w:jc w:val="both"/>
        <w:rPr>
          <w:noProof/>
          <w:lang w:val="en-US"/>
        </w:rPr>
      </w:pPr>
      <w:r w:rsidRPr="00630B17">
        <w:rPr>
          <w:b/>
          <w:noProof/>
          <w:lang w:val="mn-MN"/>
        </w:rPr>
        <w:t xml:space="preserve">Жишээ </w:t>
      </w:r>
      <w:r>
        <w:rPr>
          <w:b/>
          <w:noProof/>
          <w:lang w:val="en-US"/>
        </w:rPr>
        <w:t>9</w:t>
      </w:r>
      <w:r w:rsidRPr="00630B17">
        <w:rPr>
          <w:b/>
          <w:noProof/>
          <w:lang w:val="mn-MN"/>
        </w:rPr>
        <w:t>:</w:t>
      </w:r>
      <w:r>
        <w:rPr>
          <w:noProof/>
          <w:lang w:val="mn-MN"/>
        </w:rPr>
        <w:t xml:space="preserve"> </w:t>
      </w:r>
      <w:r w:rsidR="00151547" w:rsidRPr="00151547">
        <w:rPr>
          <w:noProof/>
          <w:lang w:val="mn-MN"/>
        </w:rPr>
        <w:t>Насанд хүрэгчидтэй ажилладаг багш нар өөрсдийгөө хэрхэн тодорхойлох нь мэргэжилтний хувьд тэд хэн байх вэ, хэрхэн ажиллах вэ, нийгэмд ямар байр суурь эзлэх вэ гэдэг асуултын гаргалгааг илэрхийлдэг мэргэжлийн толь учраас үүнийг судлах нь зайлшгүй чухал (Беаучамп &amp; Томас, 2009; Юнг, Кравен &amp; Каур, 2014).</w:t>
      </w:r>
      <w:r w:rsidR="00151547">
        <w:rPr>
          <w:noProof/>
          <w:lang w:val="en-US"/>
        </w:rPr>
        <w:t xml:space="preserve"> (</w:t>
      </w:r>
      <w:r w:rsidR="00151547" w:rsidRPr="00151547">
        <w:rPr>
          <w:noProof/>
          <w:lang w:val="mn-MN"/>
        </w:rPr>
        <w:t>Хувилбар 2: шууд бус эшлэл; гадаад зохиогчийн нэрийг гал</w:t>
      </w:r>
      <w:r w:rsidR="00151547">
        <w:rPr>
          <w:noProof/>
          <w:lang w:val="mn-MN"/>
        </w:rPr>
        <w:t>иглан орчуулж хэрэглэсэн байдал</w:t>
      </w:r>
      <w:r w:rsidR="00151547">
        <w:rPr>
          <w:noProof/>
          <w:lang w:val="en-US"/>
        </w:rPr>
        <w:t>)</w:t>
      </w:r>
    </w:p>
    <w:p w14:paraId="30DBC390" w14:textId="63B4D695" w:rsidR="00833107" w:rsidRPr="00154FCE" w:rsidRDefault="00833107" w:rsidP="00D55315">
      <w:pPr>
        <w:pStyle w:val="BodyText"/>
        <w:tabs>
          <w:tab w:val="right" w:pos="9028"/>
        </w:tabs>
        <w:ind w:right="-60"/>
        <w:jc w:val="both"/>
        <w:rPr>
          <w:noProof/>
          <w:lang w:val="en-US"/>
        </w:rPr>
      </w:pPr>
      <w:r w:rsidRPr="00630B17">
        <w:rPr>
          <w:b/>
          <w:noProof/>
          <w:lang w:val="mn-MN"/>
        </w:rPr>
        <w:t xml:space="preserve">Жишээ </w:t>
      </w:r>
      <w:r>
        <w:rPr>
          <w:b/>
          <w:noProof/>
          <w:lang w:val="en-US"/>
        </w:rPr>
        <w:t>10</w:t>
      </w:r>
      <w:r w:rsidRPr="00630B17">
        <w:rPr>
          <w:b/>
          <w:noProof/>
          <w:lang w:val="mn-MN"/>
        </w:rPr>
        <w:t>:</w:t>
      </w:r>
      <w:r>
        <w:rPr>
          <w:noProof/>
          <w:lang w:val="mn-MN"/>
        </w:rPr>
        <w:t xml:space="preserve"> </w:t>
      </w:r>
      <w:r w:rsidRPr="00833107">
        <w:rPr>
          <w:noProof/>
          <w:lang w:val="mn-MN"/>
        </w:rPr>
        <w:t xml:space="preserve">Беаучамп, Томас нар (2009), Юнг, Кравен, Каур нар (2014)-ын үзсэнээр насанд хүрэгчидтэй </w:t>
      </w:r>
      <w:r w:rsidRPr="00833107">
        <w:rPr>
          <w:noProof/>
          <w:lang w:val="mn-MN"/>
        </w:rPr>
        <w:lastRenderedPageBreak/>
        <w:t>ажилладаг багш нар өөрсдийгөө хэрхэн тодорхойлох нь мэргэжилтний хувьд тэд хэн байх вэ, хэрхэн ажиллах вэ, нийгэмд ямар байр суурь эзлэх вэ гэдэг асуултын гаргалгааг илэрхийлдэг мэргэжлийн толь учраас үүнийг судлах нь зайлшгүй чухал.</w:t>
      </w:r>
      <w:r>
        <w:rPr>
          <w:noProof/>
          <w:lang w:val="en-US"/>
        </w:rPr>
        <w:t xml:space="preserve"> (</w:t>
      </w:r>
      <w:r w:rsidRPr="00833107">
        <w:rPr>
          <w:noProof/>
          <w:lang w:val="mn-MN"/>
        </w:rPr>
        <w:t>шууд бус эшлэл; гадаад зохиогчийн нэрийг галиглан орчуу</w:t>
      </w:r>
      <w:r>
        <w:rPr>
          <w:noProof/>
          <w:lang w:val="mn-MN"/>
        </w:rPr>
        <w:t>лж, өгүүлбэрт хэрэглэсэн байдал</w:t>
      </w:r>
      <w:r>
        <w:rPr>
          <w:noProof/>
          <w:lang w:val="en-US"/>
        </w:rPr>
        <w:t>)</w:t>
      </w:r>
    </w:p>
    <w:p w14:paraId="3F16DF53" w14:textId="414A4FD4" w:rsidR="001F4BF2" w:rsidRPr="001F4BF2" w:rsidRDefault="001F4BF2" w:rsidP="00D55315">
      <w:pPr>
        <w:tabs>
          <w:tab w:val="left" w:pos="8890"/>
          <w:tab w:val="right" w:pos="9028"/>
        </w:tabs>
        <w:spacing w:before="240" w:after="0" w:line="240" w:lineRule="auto"/>
        <w:ind w:left="0" w:right="140" w:firstLine="0"/>
        <w:rPr>
          <w:b/>
          <w:i/>
          <w:noProof/>
          <w:color w:val="auto"/>
          <w:kern w:val="0"/>
          <w:sz w:val="22"/>
          <w:szCs w:val="22"/>
          <w14:ligatures w14:val="none"/>
        </w:rPr>
      </w:pPr>
      <w:r w:rsidRPr="001F4BF2">
        <w:rPr>
          <w:b/>
          <w:i/>
          <w:noProof/>
          <w:color w:val="auto"/>
          <w:kern w:val="0"/>
          <w:sz w:val="22"/>
          <w:szCs w:val="22"/>
          <w14:ligatures w14:val="none"/>
        </w:rPr>
        <w:t>Дэд гарчиг</w:t>
      </w:r>
      <w:r w:rsidR="00A24510">
        <w:rPr>
          <w:b/>
          <w:i/>
          <w:noProof/>
          <w:color w:val="auto"/>
          <w:kern w:val="0"/>
          <w:sz w:val="22"/>
          <w:szCs w:val="22"/>
          <w14:ligatures w14:val="none"/>
        </w:rPr>
        <w:t xml:space="preserve"> </w:t>
      </w:r>
      <w:r w:rsidR="00A24510" w:rsidRPr="00A24510">
        <w:rPr>
          <w:b/>
          <w:bCs/>
          <w:i/>
          <w:noProof/>
          <w:color w:val="auto"/>
          <w:kern w:val="0"/>
          <w:sz w:val="22"/>
          <w:szCs w:val="22"/>
          <w14:ligatures w14:val="none"/>
        </w:rPr>
        <w:t>(Times New Roman 11)</w:t>
      </w:r>
      <w:r w:rsidRPr="001F4BF2">
        <w:rPr>
          <w:b/>
          <w:i/>
          <w:noProof/>
          <w:color w:val="auto"/>
          <w:kern w:val="0"/>
          <w:sz w:val="22"/>
          <w:szCs w:val="22"/>
          <w14:ligatures w14:val="none"/>
        </w:rPr>
        <w:t xml:space="preserve"> </w:t>
      </w:r>
    </w:p>
    <w:p w14:paraId="6B824BA4" w14:textId="77777777" w:rsidR="001F4BF2" w:rsidRPr="001F4BF2" w:rsidRDefault="001F4BF2" w:rsidP="00D55315">
      <w:pPr>
        <w:tabs>
          <w:tab w:val="left" w:pos="8890"/>
          <w:tab w:val="right" w:pos="9028"/>
        </w:tabs>
        <w:spacing w:after="0" w:line="240" w:lineRule="auto"/>
        <w:ind w:left="0" w:right="140" w:firstLine="0"/>
        <w:rPr>
          <w:noProof/>
          <w:color w:val="auto"/>
          <w:kern w:val="0"/>
          <w:sz w:val="22"/>
          <w:szCs w:val="22"/>
          <w14:ligatures w14:val="none"/>
        </w:rPr>
      </w:pPr>
      <w:r w:rsidRPr="001F4BF2">
        <w:rPr>
          <w:noProof/>
          <w:color w:val="auto"/>
          <w:kern w:val="0"/>
          <w:sz w:val="22"/>
          <w:szCs w:val="22"/>
          <w14:ligatures w14:val="none"/>
        </w:rPr>
        <w:t xml:space="preserve">Тухайн асуудал эсвэл сэдвийн талаар өмнө хийгдсэн судалгаанууд, тэдгээрийн үр дүнд дүн шинжилгээ хийн тайлбарлахдаа өгүүллийг эмх цэгцтэй, уншигчдад тодорхой, ойлгомжтой болгох үүднээс шаардлагатай бол дэд гарчиг үүсгэн бичиж болно. </w:t>
      </w:r>
    </w:p>
    <w:p w14:paraId="009CC047" w14:textId="77777777" w:rsidR="001F4BF2" w:rsidRPr="001F4BF2" w:rsidRDefault="001F4BF2" w:rsidP="00D55315">
      <w:pPr>
        <w:tabs>
          <w:tab w:val="left" w:pos="8890"/>
          <w:tab w:val="right" w:pos="9028"/>
        </w:tabs>
        <w:spacing w:after="0" w:line="240" w:lineRule="auto"/>
        <w:ind w:left="0" w:firstLine="0"/>
        <w:rPr>
          <w:noProof/>
          <w:color w:val="auto"/>
          <w:kern w:val="0"/>
          <w:sz w:val="22"/>
          <w:szCs w:val="22"/>
          <w14:ligatures w14:val="none"/>
        </w:rPr>
      </w:pPr>
    </w:p>
    <w:p w14:paraId="18891446" w14:textId="2BAA2E60" w:rsidR="001F4BF2" w:rsidRPr="001F4BF2" w:rsidRDefault="001F4BF2" w:rsidP="00D55315">
      <w:pPr>
        <w:tabs>
          <w:tab w:val="left" w:pos="8890"/>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АРГА ЗҮЙ</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5DDB88E9" w14:textId="77777777" w:rsidR="001F4BF2" w:rsidRPr="001F4BF2" w:rsidRDefault="001F4BF2" w:rsidP="00D55315">
      <w:pPr>
        <w:tabs>
          <w:tab w:val="left" w:pos="8890"/>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Энэ хэсэгт судалгааны асуулт (research question), таамаглал, судалгааны арга зүй, арга хэрэгсэл (арга хэрэгслийг хэрхэн боловсруулсан гэх мэтээр дэлгэрүүлсэн мэдээлэл оруулж болно), цуглуулсан мэдээлэлд анализ хийсэн арга зүй, протокол, ёс зүйн зөвшөөрөл зэргийг бичнэ. </w:t>
      </w:r>
    </w:p>
    <w:p w14:paraId="4A2042ED" w14:textId="77777777" w:rsidR="001F4BF2" w:rsidRPr="001F4BF2" w:rsidRDefault="001F4BF2" w:rsidP="006D2A3D">
      <w:pPr>
        <w:tabs>
          <w:tab w:val="right" w:pos="9028"/>
        </w:tabs>
        <w:spacing w:after="0" w:line="240" w:lineRule="auto"/>
        <w:ind w:left="0" w:firstLine="0"/>
        <w:rPr>
          <w:noProof/>
          <w:color w:val="806000"/>
          <w:kern w:val="0"/>
          <w:sz w:val="22"/>
          <w:szCs w:val="22"/>
          <w14:ligatures w14:val="none"/>
        </w:rPr>
      </w:pPr>
    </w:p>
    <w:p w14:paraId="52B44C06" w14:textId="3BE57B09" w:rsidR="001F4BF2" w:rsidRPr="001F4BF2" w:rsidRDefault="001F4BF2" w:rsidP="006D2A3D">
      <w:pPr>
        <w:tabs>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ҮР ДҮН</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69D5586C" w14:textId="0F2C94AE" w:rsid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Судалгааны үр дүнг танилцуулна. Ингэхдээ тухайн үр дүнг уншигчдад ойлгомжтой, сонирхолтой байлгах үүднээс хүснэгт, зураг байдлаар үзүүлэх нь нэн сайн.  </w:t>
      </w:r>
    </w:p>
    <w:p w14:paraId="3C50812C" w14:textId="1EE03A7D" w:rsidR="006D3410" w:rsidRDefault="006D3410" w:rsidP="006D2A3D">
      <w:pPr>
        <w:tabs>
          <w:tab w:val="right" w:pos="9028"/>
        </w:tabs>
        <w:spacing w:after="0" w:line="240" w:lineRule="auto"/>
        <w:ind w:left="0" w:firstLine="0"/>
        <w:rPr>
          <w:noProof/>
          <w:color w:val="auto"/>
          <w:kern w:val="0"/>
          <w:sz w:val="22"/>
          <w:szCs w:val="22"/>
          <w14:ligatures w14:val="none"/>
        </w:rPr>
      </w:pPr>
    </w:p>
    <w:p w14:paraId="1995C8AD" w14:textId="77777777" w:rsidR="006D3410" w:rsidRDefault="006D3410" w:rsidP="006D2A3D">
      <w:pPr>
        <w:pStyle w:val="BodyText"/>
        <w:tabs>
          <w:tab w:val="right" w:pos="9028"/>
        </w:tabs>
        <w:ind w:left="118"/>
        <w:jc w:val="both"/>
      </w:pPr>
      <w:r>
        <w:t>Хүснэгт</w:t>
      </w:r>
      <w:r>
        <w:rPr>
          <w:spacing w:val="-2"/>
        </w:rPr>
        <w:t xml:space="preserve"> </w:t>
      </w:r>
      <w:r>
        <w:t>1.</w:t>
      </w:r>
      <w:r>
        <w:rPr>
          <w:spacing w:val="-2"/>
        </w:rPr>
        <w:t xml:space="preserve"> </w:t>
      </w:r>
      <w:r>
        <w:t>Их,</w:t>
      </w:r>
      <w:r>
        <w:rPr>
          <w:spacing w:val="-1"/>
        </w:rPr>
        <w:t xml:space="preserve"> </w:t>
      </w:r>
      <w:r>
        <w:t>дээд</w:t>
      </w:r>
      <w:r>
        <w:rPr>
          <w:spacing w:val="-2"/>
        </w:rPr>
        <w:t xml:space="preserve"> </w:t>
      </w:r>
      <w:r>
        <w:t>сургууль,</w:t>
      </w:r>
      <w:r>
        <w:rPr>
          <w:spacing w:val="-2"/>
        </w:rPr>
        <w:t xml:space="preserve"> </w:t>
      </w:r>
      <w:r>
        <w:t>коллежийн</w:t>
      </w:r>
      <w:r>
        <w:rPr>
          <w:spacing w:val="-1"/>
        </w:rPr>
        <w:t xml:space="preserve"> </w:t>
      </w:r>
      <w:r>
        <w:t>тоо</w:t>
      </w:r>
      <w:r>
        <w:rPr>
          <w:spacing w:val="-5"/>
        </w:rPr>
        <w:t xml:space="preserve"> </w:t>
      </w:r>
      <w:r>
        <w:t>(өмчийн</w:t>
      </w:r>
      <w:r>
        <w:rPr>
          <w:spacing w:val="-3"/>
        </w:rPr>
        <w:t xml:space="preserve"> </w:t>
      </w:r>
      <w:r>
        <w:t>хэлбэрээр)</w:t>
      </w:r>
    </w:p>
    <w:tbl>
      <w:tblPr>
        <w:tblW w:w="0" w:type="auto"/>
        <w:tblInd w:w="111" w:type="dxa"/>
        <w:tblLayout w:type="fixed"/>
        <w:tblCellMar>
          <w:left w:w="0" w:type="dxa"/>
          <w:right w:w="0" w:type="dxa"/>
        </w:tblCellMar>
        <w:tblLook w:val="01E0" w:firstRow="1" w:lastRow="1" w:firstColumn="1" w:lastColumn="1" w:noHBand="0" w:noVBand="0"/>
      </w:tblPr>
      <w:tblGrid>
        <w:gridCol w:w="846"/>
        <w:gridCol w:w="1118"/>
        <w:gridCol w:w="963"/>
        <w:gridCol w:w="893"/>
        <w:gridCol w:w="1093"/>
        <w:gridCol w:w="1044"/>
        <w:gridCol w:w="1641"/>
        <w:gridCol w:w="1600"/>
      </w:tblGrid>
      <w:tr w:rsidR="006D3410" w14:paraId="0F95329B" w14:textId="77777777" w:rsidTr="006D3410">
        <w:trPr>
          <w:trHeight w:val="511"/>
        </w:trPr>
        <w:tc>
          <w:tcPr>
            <w:tcW w:w="846" w:type="dxa"/>
            <w:tcBorders>
              <w:top w:val="single" w:sz="4" w:space="0" w:color="000000"/>
            </w:tcBorders>
          </w:tcPr>
          <w:p w14:paraId="224057B0" w14:textId="77777777" w:rsidR="006D3410" w:rsidRDefault="006D3410" w:rsidP="006D2A3D">
            <w:pPr>
              <w:pStyle w:val="TableParagraph"/>
              <w:tabs>
                <w:tab w:val="right" w:pos="9028"/>
              </w:tabs>
              <w:spacing w:before="4" w:line="240" w:lineRule="auto"/>
              <w:ind w:left="0"/>
            </w:pPr>
          </w:p>
          <w:p w14:paraId="1970AF51" w14:textId="77777777" w:rsidR="006D3410" w:rsidRDefault="006D3410" w:rsidP="006D2A3D">
            <w:pPr>
              <w:pStyle w:val="TableParagraph"/>
              <w:tabs>
                <w:tab w:val="right" w:pos="9028"/>
              </w:tabs>
              <w:spacing w:line="234" w:lineRule="exact"/>
              <w:ind w:left="0" w:right="266"/>
              <w:jc w:val="right"/>
            </w:pPr>
            <w:r>
              <w:t>Он</w:t>
            </w:r>
          </w:p>
        </w:tc>
        <w:tc>
          <w:tcPr>
            <w:tcW w:w="1118" w:type="dxa"/>
            <w:vMerge w:val="restart"/>
            <w:tcBorders>
              <w:top w:val="single" w:sz="4" w:space="0" w:color="000000"/>
              <w:bottom w:val="single" w:sz="4" w:space="0" w:color="000000"/>
            </w:tcBorders>
          </w:tcPr>
          <w:p w14:paraId="130268A1" w14:textId="77777777" w:rsidR="006D3410" w:rsidRDefault="006D3410" w:rsidP="006D2A3D">
            <w:pPr>
              <w:pStyle w:val="TableParagraph"/>
              <w:tabs>
                <w:tab w:val="right" w:pos="9028"/>
              </w:tabs>
              <w:spacing w:before="130" w:line="240" w:lineRule="auto"/>
              <w:ind w:left="413" w:right="203" w:hanging="147"/>
            </w:pPr>
            <w:r>
              <w:t>Улсын</w:t>
            </w:r>
            <w:r>
              <w:rPr>
                <w:spacing w:val="-52"/>
              </w:rPr>
              <w:t xml:space="preserve"> </w:t>
            </w:r>
            <w:r>
              <w:t>дүн</w:t>
            </w:r>
          </w:p>
        </w:tc>
        <w:tc>
          <w:tcPr>
            <w:tcW w:w="1856" w:type="dxa"/>
            <w:gridSpan w:val="2"/>
            <w:tcBorders>
              <w:top w:val="single" w:sz="4" w:space="0" w:color="000000"/>
            </w:tcBorders>
          </w:tcPr>
          <w:p w14:paraId="5E74B6C9" w14:textId="77777777" w:rsidR="006D3410" w:rsidRDefault="006D3410" w:rsidP="006D2A3D">
            <w:pPr>
              <w:pStyle w:val="TableParagraph"/>
              <w:tabs>
                <w:tab w:val="right" w:pos="9028"/>
              </w:tabs>
              <w:spacing w:before="125" w:line="240" w:lineRule="auto"/>
              <w:ind w:left="217"/>
            </w:pPr>
            <w:r>
              <w:t>Төрийн</w:t>
            </w:r>
            <w:r>
              <w:rPr>
                <w:spacing w:val="-3"/>
              </w:rPr>
              <w:t xml:space="preserve"> </w:t>
            </w:r>
            <w:r>
              <w:t>өмчийн</w:t>
            </w:r>
          </w:p>
        </w:tc>
        <w:tc>
          <w:tcPr>
            <w:tcW w:w="2137" w:type="dxa"/>
            <w:gridSpan w:val="2"/>
            <w:tcBorders>
              <w:top w:val="single" w:sz="4" w:space="0" w:color="000000"/>
            </w:tcBorders>
          </w:tcPr>
          <w:p w14:paraId="3E95361B" w14:textId="77777777" w:rsidR="006D3410" w:rsidRDefault="006D3410" w:rsidP="006D2A3D">
            <w:pPr>
              <w:pStyle w:val="TableParagraph"/>
              <w:tabs>
                <w:tab w:val="right" w:pos="9028"/>
              </w:tabs>
              <w:spacing w:before="125" w:line="240" w:lineRule="auto"/>
              <w:ind w:left="159"/>
            </w:pPr>
            <w:r>
              <w:t>Төрийн</w:t>
            </w:r>
            <w:r>
              <w:rPr>
                <w:spacing w:val="-2"/>
              </w:rPr>
              <w:t xml:space="preserve"> </w:t>
            </w:r>
            <w:r>
              <w:t>бус өмчийн</w:t>
            </w:r>
          </w:p>
        </w:tc>
        <w:tc>
          <w:tcPr>
            <w:tcW w:w="3241" w:type="dxa"/>
            <w:gridSpan w:val="2"/>
            <w:tcBorders>
              <w:top w:val="single" w:sz="4" w:space="0" w:color="000000"/>
            </w:tcBorders>
          </w:tcPr>
          <w:p w14:paraId="7D4971A9" w14:textId="77777777" w:rsidR="006D3410" w:rsidRDefault="006D3410" w:rsidP="006D2A3D">
            <w:pPr>
              <w:pStyle w:val="TableParagraph"/>
              <w:tabs>
                <w:tab w:val="right" w:pos="9028"/>
              </w:tabs>
              <w:spacing w:line="251" w:lineRule="exact"/>
              <w:ind w:left="120"/>
            </w:pPr>
            <w:r>
              <w:t>Монголд</w:t>
            </w:r>
            <w:r>
              <w:rPr>
                <w:spacing w:val="-2"/>
              </w:rPr>
              <w:t xml:space="preserve"> </w:t>
            </w:r>
            <w:r>
              <w:t>үйл</w:t>
            </w:r>
            <w:r>
              <w:rPr>
                <w:spacing w:val="-4"/>
              </w:rPr>
              <w:t xml:space="preserve"> </w:t>
            </w:r>
            <w:r>
              <w:t>ажиллагаа</w:t>
            </w:r>
            <w:r>
              <w:rPr>
                <w:spacing w:val="-2"/>
              </w:rPr>
              <w:t xml:space="preserve"> </w:t>
            </w:r>
            <w:r>
              <w:t>явуулж</w:t>
            </w:r>
          </w:p>
          <w:p w14:paraId="059A6805" w14:textId="77777777" w:rsidR="006D3410" w:rsidRDefault="006D3410" w:rsidP="006D2A3D">
            <w:pPr>
              <w:pStyle w:val="TableParagraph"/>
              <w:tabs>
                <w:tab w:val="left" w:pos="3238"/>
                <w:tab w:val="right" w:pos="9028"/>
              </w:tabs>
              <w:spacing w:before="1" w:line="239" w:lineRule="exact"/>
              <w:ind w:left="-3958"/>
            </w:pPr>
            <w:r>
              <w:rPr>
                <w:u w:val="single"/>
              </w:rPr>
              <w:t xml:space="preserve">                                                                                 </w:t>
            </w:r>
            <w:r>
              <w:rPr>
                <w:spacing w:val="-7"/>
                <w:u w:val="single"/>
              </w:rPr>
              <w:t xml:space="preserve"> </w:t>
            </w:r>
            <w:r>
              <w:rPr>
                <w:u w:val="single"/>
              </w:rPr>
              <w:t>буй</w:t>
            </w:r>
            <w:r>
              <w:rPr>
                <w:spacing w:val="-2"/>
                <w:u w:val="single"/>
              </w:rPr>
              <w:t xml:space="preserve"> </w:t>
            </w:r>
            <w:r>
              <w:rPr>
                <w:u w:val="single"/>
              </w:rPr>
              <w:t>гадаадын</w:t>
            </w:r>
            <w:r>
              <w:rPr>
                <w:spacing w:val="-1"/>
                <w:u w:val="single"/>
              </w:rPr>
              <w:t xml:space="preserve"> </w:t>
            </w:r>
            <w:r>
              <w:rPr>
                <w:u w:val="single"/>
              </w:rPr>
              <w:t>сургууль</w:t>
            </w:r>
            <w:r>
              <w:rPr>
                <w:u w:val="single"/>
              </w:rPr>
              <w:tab/>
            </w:r>
          </w:p>
        </w:tc>
      </w:tr>
      <w:tr w:rsidR="006D3410" w14:paraId="51F03372" w14:textId="77777777" w:rsidTr="006D3410">
        <w:trPr>
          <w:trHeight w:val="248"/>
        </w:trPr>
        <w:tc>
          <w:tcPr>
            <w:tcW w:w="846" w:type="dxa"/>
            <w:tcBorders>
              <w:bottom w:val="single" w:sz="4" w:space="0" w:color="000000"/>
            </w:tcBorders>
          </w:tcPr>
          <w:p w14:paraId="69C30CEB" w14:textId="77777777" w:rsidR="006D3410" w:rsidRDefault="006D3410" w:rsidP="006D2A3D">
            <w:pPr>
              <w:pStyle w:val="TableParagraph"/>
              <w:tabs>
                <w:tab w:val="right" w:pos="9028"/>
              </w:tabs>
              <w:spacing w:line="240" w:lineRule="auto"/>
              <w:ind w:left="0"/>
              <w:rPr>
                <w:sz w:val="18"/>
              </w:rPr>
            </w:pPr>
          </w:p>
        </w:tc>
        <w:tc>
          <w:tcPr>
            <w:tcW w:w="1118" w:type="dxa"/>
            <w:vMerge/>
            <w:tcBorders>
              <w:top w:val="nil"/>
              <w:bottom w:val="single" w:sz="4" w:space="0" w:color="000000"/>
            </w:tcBorders>
          </w:tcPr>
          <w:p w14:paraId="7AD37E71" w14:textId="77777777" w:rsidR="006D3410" w:rsidRDefault="006D3410" w:rsidP="006D2A3D">
            <w:pPr>
              <w:tabs>
                <w:tab w:val="right" w:pos="9028"/>
              </w:tabs>
              <w:rPr>
                <w:sz w:val="2"/>
                <w:szCs w:val="2"/>
              </w:rPr>
            </w:pPr>
          </w:p>
        </w:tc>
        <w:tc>
          <w:tcPr>
            <w:tcW w:w="963" w:type="dxa"/>
            <w:tcBorders>
              <w:bottom w:val="single" w:sz="4" w:space="0" w:color="000000"/>
            </w:tcBorders>
          </w:tcPr>
          <w:p w14:paraId="1EA6A48C" w14:textId="77777777" w:rsidR="006D3410" w:rsidRDefault="006D3410" w:rsidP="006D2A3D">
            <w:pPr>
              <w:pStyle w:val="TableParagraph"/>
              <w:tabs>
                <w:tab w:val="right" w:pos="9028"/>
              </w:tabs>
              <w:spacing w:line="228" w:lineRule="exact"/>
              <w:ind w:left="0" w:right="253"/>
              <w:jc w:val="right"/>
            </w:pPr>
            <w:r>
              <w:t>Тоо</w:t>
            </w:r>
          </w:p>
        </w:tc>
        <w:tc>
          <w:tcPr>
            <w:tcW w:w="893" w:type="dxa"/>
            <w:tcBorders>
              <w:bottom w:val="single" w:sz="4" w:space="0" w:color="000000"/>
            </w:tcBorders>
          </w:tcPr>
          <w:p w14:paraId="7A034D1F" w14:textId="77777777" w:rsidR="006D3410" w:rsidRDefault="006D3410" w:rsidP="006D2A3D">
            <w:pPr>
              <w:pStyle w:val="TableParagraph"/>
              <w:tabs>
                <w:tab w:val="right" w:pos="9028"/>
              </w:tabs>
              <w:spacing w:line="228" w:lineRule="exact"/>
              <w:ind w:left="232" w:right="146"/>
              <w:jc w:val="center"/>
            </w:pPr>
            <w:r>
              <w:t>Хувь</w:t>
            </w:r>
          </w:p>
        </w:tc>
        <w:tc>
          <w:tcPr>
            <w:tcW w:w="1093" w:type="dxa"/>
            <w:tcBorders>
              <w:bottom w:val="single" w:sz="4" w:space="0" w:color="000000"/>
            </w:tcBorders>
          </w:tcPr>
          <w:p w14:paraId="6BB29C4A" w14:textId="77777777" w:rsidR="006D3410" w:rsidRDefault="006D3410" w:rsidP="006D2A3D">
            <w:pPr>
              <w:pStyle w:val="TableParagraph"/>
              <w:tabs>
                <w:tab w:val="right" w:pos="9028"/>
              </w:tabs>
              <w:spacing w:line="228" w:lineRule="exact"/>
              <w:ind w:left="392" w:right="306"/>
              <w:jc w:val="center"/>
            </w:pPr>
            <w:r>
              <w:t>Тоо</w:t>
            </w:r>
          </w:p>
        </w:tc>
        <w:tc>
          <w:tcPr>
            <w:tcW w:w="1044" w:type="dxa"/>
            <w:tcBorders>
              <w:bottom w:val="single" w:sz="4" w:space="0" w:color="000000"/>
            </w:tcBorders>
          </w:tcPr>
          <w:p w14:paraId="3E22B0CE" w14:textId="77777777" w:rsidR="006D3410" w:rsidRDefault="006D3410" w:rsidP="006D2A3D">
            <w:pPr>
              <w:pStyle w:val="TableParagraph"/>
              <w:tabs>
                <w:tab w:val="right" w:pos="9028"/>
              </w:tabs>
              <w:spacing w:line="228" w:lineRule="exact"/>
              <w:ind w:left="301" w:right="228"/>
              <w:jc w:val="center"/>
            </w:pPr>
            <w:r>
              <w:t>Хувь</w:t>
            </w:r>
          </w:p>
        </w:tc>
        <w:tc>
          <w:tcPr>
            <w:tcW w:w="1641" w:type="dxa"/>
            <w:tcBorders>
              <w:bottom w:val="single" w:sz="4" w:space="0" w:color="000000"/>
            </w:tcBorders>
          </w:tcPr>
          <w:p w14:paraId="53E5944B" w14:textId="77777777" w:rsidR="006D3410" w:rsidRDefault="006D3410" w:rsidP="006D2A3D">
            <w:pPr>
              <w:pStyle w:val="TableParagraph"/>
              <w:tabs>
                <w:tab w:val="right" w:pos="9028"/>
              </w:tabs>
              <w:spacing w:line="228" w:lineRule="exact"/>
              <w:ind w:left="665" w:right="581"/>
              <w:jc w:val="center"/>
            </w:pPr>
            <w:r>
              <w:t>Тоо</w:t>
            </w:r>
          </w:p>
        </w:tc>
        <w:tc>
          <w:tcPr>
            <w:tcW w:w="1600" w:type="dxa"/>
            <w:tcBorders>
              <w:bottom w:val="single" w:sz="4" w:space="0" w:color="000000"/>
            </w:tcBorders>
          </w:tcPr>
          <w:p w14:paraId="2976E9B3" w14:textId="77777777" w:rsidR="006D3410" w:rsidRDefault="006D3410" w:rsidP="006D2A3D">
            <w:pPr>
              <w:pStyle w:val="TableParagraph"/>
              <w:tabs>
                <w:tab w:val="right" w:pos="9028"/>
              </w:tabs>
              <w:spacing w:line="228" w:lineRule="exact"/>
              <w:ind w:left="576" w:right="510"/>
              <w:jc w:val="center"/>
            </w:pPr>
            <w:r>
              <w:t>Хувь</w:t>
            </w:r>
          </w:p>
        </w:tc>
      </w:tr>
      <w:tr w:rsidR="006D3410" w14:paraId="5B85D50E" w14:textId="77777777" w:rsidTr="006D3410">
        <w:trPr>
          <w:trHeight w:val="255"/>
        </w:trPr>
        <w:tc>
          <w:tcPr>
            <w:tcW w:w="846" w:type="dxa"/>
            <w:tcBorders>
              <w:top w:val="single" w:sz="4" w:space="0" w:color="000000"/>
            </w:tcBorders>
          </w:tcPr>
          <w:p w14:paraId="06F277D5" w14:textId="77777777" w:rsidR="006D3410" w:rsidRDefault="006D3410" w:rsidP="006D2A3D">
            <w:pPr>
              <w:pStyle w:val="TableParagraph"/>
              <w:tabs>
                <w:tab w:val="right" w:pos="9028"/>
              </w:tabs>
              <w:spacing w:line="235" w:lineRule="exact"/>
              <w:ind w:left="0" w:right="281"/>
              <w:jc w:val="right"/>
            </w:pPr>
            <w:r>
              <w:t>2010</w:t>
            </w:r>
          </w:p>
        </w:tc>
        <w:tc>
          <w:tcPr>
            <w:tcW w:w="1118" w:type="dxa"/>
            <w:tcBorders>
              <w:top w:val="single" w:sz="4" w:space="0" w:color="000000"/>
            </w:tcBorders>
          </w:tcPr>
          <w:p w14:paraId="1EEBCA92" w14:textId="77777777" w:rsidR="006D3410" w:rsidRDefault="006D3410" w:rsidP="006D2A3D">
            <w:pPr>
              <w:pStyle w:val="TableParagraph"/>
              <w:tabs>
                <w:tab w:val="right" w:pos="9028"/>
              </w:tabs>
              <w:spacing w:line="235" w:lineRule="exact"/>
              <w:ind w:left="399" w:right="349"/>
              <w:jc w:val="center"/>
            </w:pPr>
            <w:r>
              <w:t>113</w:t>
            </w:r>
          </w:p>
        </w:tc>
        <w:tc>
          <w:tcPr>
            <w:tcW w:w="963" w:type="dxa"/>
            <w:tcBorders>
              <w:top w:val="single" w:sz="4" w:space="0" w:color="000000"/>
            </w:tcBorders>
          </w:tcPr>
          <w:p w14:paraId="56C7129D" w14:textId="77777777" w:rsidR="006D3410" w:rsidRDefault="006D3410" w:rsidP="006D2A3D">
            <w:pPr>
              <w:pStyle w:val="TableParagraph"/>
              <w:tabs>
                <w:tab w:val="right" w:pos="9028"/>
              </w:tabs>
              <w:spacing w:line="235" w:lineRule="exact"/>
              <w:ind w:left="0" w:right="320"/>
              <w:jc w:val="right"/>
            </w:pPr>
            <w:r>
              <w:t>16</w:t>
            </w:r>
          </w:p>
        </w:tc>
        <w:tc>
          <w:tcPr>
            <w:tcW w:w="893" w:type="dxa"/>
            <w:tcBorders>
              <w:top w:val="single" w:sz="4" w:space="0" w:color="000000"/>
            </w:tcBorders>
          </w:tcPr>
          <w:p w14:paraId="2E21E721" w14:textId="77777777" w:rsidR="006D3410" w:rsidRDefault="006D3410" w:rsidP="006D2A3D">
            <w:pPr>
              <w:pStyle w:val="TableParagraph"/>
              <w:tabs>
                <w:tab w:val="right" w:pos="9028"/>
              </w:tabs>
              <w:spacing w:line="235" w:lineRule="exact"/>
              <w:ind w:left="230" w:right="146"/>
              <w:jc w:val="center"/>
            </w:pPr>
            <w:r>
              <w:t>14</w:t>
            </w:r>
          </w:p>
        </w:tc>
        <w:tc>
          <w:tcPr>
            <w:tcW w:w="1093" w:type="dxa"/>
            <w:tcBorders>
              <w:top w:val="single" w:sz="4" w:space="0" w:color="000000"/>
            </w:tcBorders>
          </w:tcPr>
          <w:p w14:paraId="65ACAB83" w14:textId="77777777" w:rsidR="006D3410" w:rsidRDefault="006D3410" w:rsidP="006D2A3D">
            <w:pPr>
              <w:pStyle w:val="TableParagraph"/>
              <w:tabs>
                <w:tab w:val="right" w:pos="9028"/>
              </w:tabs>
              <w:spacing w:line="235" w:lineRule="exact"/>
              <w:ind w:left="391" w:right="306"/>
              <w:jc w:val="center"/>
            </w:pPr>
            <w:r>
              <w:t>92</w:t>
            </w:r>
          </w:p>
        </w:tc>
        <w:tc>
          <w:tcPr>
            <w:tcW w:w="1044" w:type="dxa"/>
            <w:tcBorders>
              <w:top w:val="single" w:sz="4" w:space="0" w:color="000000"/>
            </w:tcBorders>
          </w:tcPr>
          <w:p w14:paraId="2C3CA838" w14:textId="77777777" w:rsidR="006D3410" w:rsidRDefault="006D3410" w:rsidP="006D2A3D">
            <w:pPr>
              <w:pStyle w:val="TableParagraph"/>
              <w:tabs>
                <w:tab w:val="right" w:pos="9028"/>
              </w:tabs>
              <w:spacing w:line="235" w:lineRule="exact"/>
              <w:ind w:left="299" w:right="228"/>
              <w:jc w:val="center"/>
            </w:pPr>
            <w:r>
              <w:t>81</w:t>
            </w:r>
          </w:p>
        </w:tc>
        <w:tc>
          <w:tcPr>
            <w:tcW w:w="1641" w:type="dxa"/>
            <w:tcBorders>
              <w:top w:val="single" w:sz="4" w:space="0" w:color="000000"/>
            </w:tcBorders>
          </w:tcPr>
          <w:p w14:paraId="2E0E27D7" w14:textId="77777777" w:rsidR="006D3410" w:rsidRDefault="006D3410" w:rsidP="006D2A3D">
            <w:pPr>
              <w:pStyle w:val="TableParagraph"/>
              <w:tabs>
                <w:tab w:val="right" w:pos="9028"/>
              </w:tabs>
              <w:spacing w:line="235" w:lineRule="exact"/>
              <w:ind w:left="83"/>
              <w:jc w:val="center"/>
            </w:pPr>
            <w:r>
              <w:t>5</w:t>
            </w:r>
          </w:p>
        </w:tc>
        <w:tc>
          <w:tcPr>
            <w:tcW w:w="1600" w:type="dxa"/>
            <w:tcBorders>
              <w:top w:val="single" w:sz="4" w:space="0" w:color="000000"/>
            </w:tcBorders>
          </w:tcPr>
          <w:p w14:paraId="701B1F1F" w14:textId="77777777" w:rsidR="006D3410" w:rsidRDefault="006D3410" w:rsidP="006D2A3D">
            <w:pPr>
              <w:pStyle w:val="TableParagraph"/>
              <w:tabs>
                <w:tab w:val="right" w:pos="9028"/>
              </w:tabs>
              <w:spacing w:line="235" w:lineRule="exact"/>
              <w:ind w:left="69"/>
              <w:jc w:val="center"/>
            </w:pPr>
            <w:r>
              <w:t>5</w:t>
            </w:r>
          </w:p>
        </w:tc>
      </w:tr>
      <w:tr w:rsidR="006D3410" w14:paraId="71D6AF97" w14:textId="77777777" w:rsidTr="006D3410">
        <w:trPr>
          <w:trHeight w:val="253"/>
        </w:trPr>
        <w:tc>
          <w:tcPr>
            <w:tcW w:w="846" w:type="dxa"/>
          </w:tcPr>
          <w:p w14:paraId="384B7066" w14:textId="77777777" w:rsidR="006D3410" w:rsidRDefault="006D3410" w:rsidP="006D2A3D">
            <w:pPr>
              <w:pStyle w:val="TableParagraph"/>
              <w:tabs>
                <w:tab w:val="right" w:pos="9028"/>
              </w:tabs>
              <w:spacing w:line="233" w:lineRule="exact"/>
              <w:ind w:left="0" w:right="281"/>
              <w:jc w:val="right"/>
            </w:pPr>
            <w:r>
              <w:t>2015</w:t>
            </w:r>
          </w:p>
        </w:tc>
        <w:tc>
          <w:tcPr>
            <w:tcW w:w="1118" w:type="dxa"/>
          </w:tcPr>
          <w:p w14:paraId="4123CBA0" w14:textId="77777777" w:rsidR="006D3410" w:rsidRDefault="006D3410" w:rsidP="006D2A3D">
            <w:pPr>
              <w:pStyle w:val="TableParagraph"/>
              <w:tabs>
                <w:tab w:val="right" w:pos="9028"/>
              </w:tabs>
              <w:spacing w:line="233" w:lineRule="exact"/>
              <w:ind w:left="399" w:right="349"/>
              <w:jc w:val="center"/>
            </w:pPr>
            <w:r>
              <w:t>100</w:t>
            </w:r>
          </w:p>
        </w:tc>
        <w:tc>
          <w:tcPr>
            <w:tcW w:w="963" w:type="dxa"/>
          </w:tcPr>
          <w:p w14:paraId="15479969" w14:textId="77777777" w:rsidR="006D3410" w:rsidRDefault="006D3410" w:rsidP="006D2A3D">
            <w:pPr>
              <w:pStyle w:val="TableParagraph"/>
              <w:tabs>
                <w:tab w:val="right" w:pos="9028"/>
              </w:tabs>
              <w:spacing w:line="233" w:lineRule="exact"/>
              <w:ind w:left="0" w:right="320"/>
              <w:jc w:val="right"/>
            </w:pPr>
            <w:r>
              <w:t>17</w:t>
            </w:r>
          </w:p>
        </w:tc>
        <w:tc>
          <w:tcPr>
            <w:tcW w:w="893" w:type="dxa"/>
          </w:tcPr>
          <w:p w14:paraId="76D51447" w14:textId="77777777" w:rsidR="006D3410" w:rsidRDefault="006D3410" w:rsidP="006D2A3D">
            <w:pPr>
              <w:pStyle w:val="TableParagraph"/>
              <w:tabs>
                <w:tab w:val="right" w:pos="9028"/>
              </w:tabs>
              <w:spacing w:line="233" w:lineRule="exact"/>
              <w:ind w:left="230" w:right="146"/>
              <w:jc w:val="center"/>
            </w:pPr>
            <w:r>
              <w:t>17</w:t>
            </w:r>
          </w:p>
        </w:tc>
        <w:tc>
          <w:tcPr>
            <w:tcW w:w="1093" w:type="dxa"/>
          </w:tcPr>
          <w:p w14:paraId="6777DE67" w14:textId="77777777" w:rsidR="006D3410" w:rsidRDefault="006D3410" w:rsidP="006D2A3D">
            <w:pPr>
              <w:pStyle w:val="TableParagraph"/>
              <w:tabs>
                <w:tab w:val="right" w:pos="9028"/>
              </w:tabs>
              <w:spacing w:line="233" w:lineRule="exact"/>
              <w:ind w:left="391" w:right="306"/>
              <w:jc w:val="center"/>
            </w:pPr>
            <w:r>
              <w:t>78</w:t>
            </w:r>
          </w:p>
        </w:tc>
        <w:tc>
          <w:tcPr>
            <w:tcW w:w="1044" w:type="dxa"/>
          </w:tcPr>
          <w:p w14:paraId="7C9C03EF" w14:textId="77777777" w:rsidR="006D3410" w:rsidRDefault="006D3410" w:rsidP="006D2A3D">
            <w:pPr>
              <w:pStyle w:val="TableParagraph"/>
              <w:tabs>
                <w:tab w:val="right" w:pos="9028"/>
              </w:tabs>
              <w:spacing w:line="233" w:lineRule="exact"/>
              <w:ind w:left="299" w:right="228"/>
              <w:jc w:val="center"/>
            </w:pPr>
            <w:r>
              <w:t>78</w:t>
            </w:r>
          </w:p>
        </w:tc>
        <w:tc>
          <w:tcPr>
            <w:tcW w:w="1641" w:type="dxa"/>
          </w:tcPr>
          <w:p w14:paraId="084FE4F5" w14:textId="77777777" w:rsidR="006D3410" w:rsidRDefault="006D3410" w:rsidP="006D2A3D">
            <w:pPr>
              <w:pStyle w:val="TableParagraph"/>
              <w:tabs>
                <w:tab w:val="right" w:pos="9028"/>
              </w:tabs>
              <w:spacing w:line="233" w:lineRule="exact"/>
              <w:ind w:left="83"/>
              <w:jc w:val="center"/>
            </w:pPr>
            <w:r>
              <w:t>5</w:t>
            </w:r>
          </w:p>
        </w:tc>
        <w:tc>
          <w:tcPr>
            <w:tcW w:w="1600" w:type="dxa"/>
          </w:tcPr>
          <w:p w14:paraId="7C0F4BAA" w14:textId="77777777" w:rsidR="006D3410" w:rsidRDefault="006D3410" w:rsidP="006D2A3D">
            <w:pPr>
              <w:pStyle w:val="TableParagraph"/>
              <w:tabs>
                <w:tab w:val="right" w:pos="9028"/>
              </w:tabs>
              <w:spacing w:line="233" w:lineRule="exact"/>
              <w:ind w:left="69"/>
              <w:jc w:val="center"/>
            </w:pPr>
            <w:r>
              <w:t>5</w:t>
            </w:r>
          </w:p>
        </w:tc>
      </w:tr>
      <w:tr w:rsidR="006D3410" w14:paraId="2C5155F6" w14:textId="77777777" w:rsidTr="006D3410">
        <w:trPr>
          <w:trHeight w:val="249"/>
        </w:trPr>
        <w:tc>
          <w:tcPr>
            <w:tcW w:w="846" w:type="dxa"/>
            <w:tcBorders>
              <w:bottom w:val="single" w:sz="4" w:space="0" w:color="000000"/>
            </w:tcBorders>
          </w:tcPr>
          <w:p w14:paraId="541B375B" w14:textId="77777777" w:rsidR="006D3410" w:rsidRDefault="006D3410" w:rsidP="006D2A3D">
            <w:pPr>
              <w:pStyle w:val="TableParagraph"/>
              <w:tabs>
                <w:tab w:val="right" w:pos="9028"/>
              </w:tabs>
              <w:spacing w:line="229" w:lineRule="exact"/>
              <w:ind w:left="0" w:right="281"/>
              <w:jc w:val="right"/>
            </w:pPr>
            <w:r>
              <w:t>2017</w:t>
            </w:r>
          </w:p>
        </w:tc>
        <w:tc>
          <w:tcPr>
            <w:tcW w:w="1118" w:type="dxa"/>
            <w:tcBorders>
              <w:bottom w:val="single" w:sz="4" w:space="0" w:color="000000"/>
            </w:tcBorders>
          </w:tcPr>
          <w:p w14:paraId="33276F82" w14:textId="77777777" w:rsidR="006D3410" w:rsidRDefault="006D3410" w:rsidP="006D2A3D">
            <w:pPr>
              <w:pStyle w:val="TableParagraph"/>
              <w:tabs>
                <w:tab w:val="right" w:pos="9028"/>
              </w:tabs>
              <w:spacing w:line="229" w:lineRule="exact"/>
              <w:ind w:left="399" w:right="349"/>
              <w:jc w:val="center"/>
            </w:pPr>
            <w:r>
              <w:t>96</w:t>
            </w:r>
          </w:p>
        </w:tc>
        <w:tc>
          <w:tcPr>
            <w:tcW w:w="963" w:type="dxa"/>
            <w:tcBorders>
              <w:bottom w:val="single" w:sz="4" w:space="0" w:color="000000"/>
            </w:tcBorders>
          </w:tcPr>
          <w:p w14:paraId="0AED92B7" w14:textId="77777777" w:rsidR="006D3410" w:rsidRDefault="006D3410" w:rsidP="006D2A3D">
            <w:pPr>
              <w:pStyle w:val="TableParagraph"/>
              <w:tabs>
                <w:tab w:val="right" w:pos="9028"/>
              </w:tabs>
              <w:spacing w:line="229" w:lineRule="exact"/>
              <w:ind w:left="0" w:right="320"/>
              <w:jc w:val="right"/>
            </w:pPr>
            <w:r>
              <w:t>18</w:t>
            </w:r>
          </w:p>
        </w:tc>
        <w:tc>
          <w:tcPr>
            <w:tcW w:w="893" w:type="dxa"/>
            <w:tcBorders>
              <w:bottom w:val="single" w:sz="4" w:space="0" w:color="000000"/>
            </w:tcBorders>
          </w:tcPr>
          <w:p w14:paraId="57222AB4" w14:textId="77777777" w:rsidR="006D3410" w:rsidRDefault="006D3410" w:rsidP="006D2A3D">
            <w:pPr>
              <w:pStyle w:val="TableParagraph"/>
              <w:tabs>
                <w:tab w:val="right" w:pos="9028"/>
              </w:tabs>
              <w:spacing w:line="229" w:lineRule="exact"/>
              <w:ind w:left="230" w:right="146"/>
              <w:jc w:val="center"/>
            </w:pPr>
            <w:r>
              <w:t>19</w:t>
            </w:r>
          </w:p>
        </w:tc>
        <w:tc>
          <w:tcPr>
            <w:tcW w:w="1093" w:type="dxa"/>
            <w:tcBorders>
              <w:bottom w:val="single" w:sz="4" w:space="0" w:color="000000"/>
            </w:tcBorders>
          </w:tcPr>
          <w:p w14:paraId="54CD2C62" w14:textId="77777777" w:rsidR="006D3410" w:rsidRDefault="006D3410" w:rsidP="006D2A3D">
            <w:pPr>
              <w:pStyle w:val="TableParagraph"/>
              <w:tabs>
                <w:tab w:val="right" w:pos="9028"/>
              </w:tabs>
              <w:spacing w:line="229" w:lineRule="exact"/>
              <w:ind w:left="391" w:right="306"/>
              <w:jc w:val="center"/>
            </w:pPr>
            <w:r>
              <w:t>75</w:t>
            </w:r>
          </w:p>
        </w:tc>
        <w:tc>
          <w:tcPr>
            <w:tcW w:w="1044" w:type="dxa"/>
            <w:tcBorders>
              <w:bottom w:val="single" w:sz="4" w:space="0" w:color="000000"/>
            </w:tcBorders>
          </w:tcPr>
          <w:p w14:paraId="5E2C8224" w14:textId="77777777" w:rsidR="006D3410" w:rsidRDefault="006D3410" w:rsidP="006D2A3D">
            <w:pPr>
              <w:pStyle w:val="TableParagraph"/>
              <w:tabs>
                <w:tab w:val="right" w:pos="9028"/>
              </w:tabs>
              <w:spacing w:line="229" w:lineRule="exact"/>
              <w:ind w:left="299" w:right="228"/>
              <w:jc w:val="center"/>
            </w:pPr>
            <w:r>
              <w:t>78</w:t>
            </w:r>
          </w:p>
        </w:tc>
        <w:tc>
          <w:tcPr>
            <w:tcW w:w="1641" w:type="dxa"/>
            <w:tcBorders>
              <w:bottom w:val="single" w:sz="4" w:space="0" w:color="000000"/>
            </w:tcBorders>
          </w:tcPr>
          <w:p w14:paraId="6C899769" w14:textId="77777777" w:rsidR="006D3410" w:rsidRDefault="006D3410" w:rsidP="006D2A3D">
            <w:pPr>
              <w:pStyle w:val="TableParagraph"/>
              <w:tabs>
                <w:tab w:val="right" w:pos="9028"/>
              </w:tabs>
              <w:spacing w:line="229" w:lineRule="exact"/>
              <w:ind w:left="83"/>
              <w:jc w:val="center"/>
            </w:pPr>
            <w:r>
              <w:t>3</w:t>
            </w:r>
          </w:p>
        </w:tc>
        <w:tc>
          <w:tcPr>
            <w:tcW w:w="1600" w:type="dxa"/>
            <w:tcBorders>
              <w:bottom w:val="single" w:sz="4" w:space="0" w:color="000000"/>
            </w:tcBorders>
          </w:tcPr>
          <w:p w14:paraId="75828C68" w14:textId="77777777" w:rsidR="006D3410" w:rsidRDefault="006D3410" w:rsidP="006D2A3D">
            <w:pPr>
              <w:pStyle w:val="TableParagraph"/>
              <w:tabs>
                <w:tab w:val="right" w:pos="9028"/>
              </w:tabs>
              <w:spacing w:line="229" w:lineRule="exact"/>
              <w:ind w:left="69"/>
              <w:jc w:val="center"/>
            </w:pPr>
            <w:r>
              <w:t>3</w:t>
            </w:r>
          </w:p>
        </w:tc>
      </w:tr>
    </w:tbl>
    <w:p w14:paraId="475B92A9" w14:textId="77777777" w:rsidR="006D3410" w:rsidRDefault="006D3410" w:rsidP="006D2A3D">
      <w:pPr>
        <w:pStyle w:val="BodyText"/>
        <w:tabs>
          <w:tab w:val="right" w:pos="9028"/>
        </w:tabs>
        <w:ind w:left="118"/>
        <w:jc w:val="both"/>
      </w:pPr>
      <w:r>
        <w:t>Эх</w:t>
      </w:r>
      <w:r>
        <w:rPr>
          <w:spacing w:val="-2"/>
        </w:rPr>
        <w:t xml:space="preserve"> </w:t>
      </w:r>
      <w:r>
        <w:t>сурвалж:</w:t>
      </w:r>
      <w:r>
        <w:rPr>
          <w:spacing w:val="-1"/>
        </w:rPr>
        <w:t xml:space="preserve"> </w:t>
      </w:r>
      <w:r>
        <w:t>Үндэсний</w:t>
      </w:r>
      <w:r>
        <w:rPr>
          <w:spacing w:val="-1"/>
        </w:rPr>
        <w:t xml:space="preserve"> </w:t>
      </w:r>
      <w:r>
        <w:t>статистикийн</w:t>
      </w:r>
      <w:r>
        <w:rPr>
          <w:spacing w:val="-2"/>
        </w:rPr>
        <w:t xml:space="preserve"> </w:t>
      </w:r>
      <w:r>
        <w:t>хороо</w:t>
      </w:r>
      <w:r>
        <w:rPr>
          <w:spacing w:val="-1"/>
        </w:rPr>
        <w:t xml:space="preserve"> </w:t>
      </w:r>
      <w:r>
        <w:t>(2018)</w:t>
      </w:r>
    </w:p>
    <w:p w14:paraId="1F164480" w14:textId="77777777" w:rsidR="006D3410" w:rsidRDefault="006D3410" w:rsidP="006D2A3D">
      <w:pPr>
        <w:pStyle w:val="BodyText"/>
        <w:tabs>
          <w:tab w:val="right" w:pos="9028"/>
        </w:tabs>
        <w:spacing w:before="10"/>
        <w:rPr>
          <w:sz w:val="21"/>
        </w:rPr>
      </w:pPr>
    </w:p>
    <w:p w14:paraId="344E9394" w14:textId="6B9C7BF1" w:rsidR="006D3410" w:rsidRDefault="006D3410" w:rsidP="006D2A3D">
      <w:pPr>
        <w:pStyle w:val="BodyText"/>
        <w:tabs>
          <w:tab w:val="right" w:pos="9028"/>
        </w:tabs>
        <w:ind w:left="118" w:right="210"/>
        <w:jc w:val="both"/>
      </w:pPr>
      <w:r>
        <w:t>Багшийн эзэмшсэн чадамж болон багш өөрийн ажлын гүйцэтгэлийн үр дүнгээ үнэлсэн байдлын</w:t>
      </w:r>
      <w:r>
        <w:rPr>
          <w:spacing w:val="-52"/>
        </w:rPr>
        <w:t xml:space="preserve"> </w:t>
      </w:r>
      <w:r>
        <w:t>хооронд харилцан хамаарал ажиглагдаж байна. Тодруулбал, ажлын гүйцэтгэлээ сайн хэмээн</w:t>
      </w:r>
      <w:r>
        <w:rPr>
          <w:spacing w:val="1"/>
        </w:rPr>
        <w:t xml:space="preserve"> </w:t>
      </w:r>
      <w:r>
        <w:t>үнэлсэн багш нар өөрсдийн чадамжаа хангаллтай гэж үнэлсэн бол ажлын гүйцэтгэл тааруу</w:t>
      </w:r>
      <w:r>
        <w:rPr>
          <w:spacing w:val="1"/>
        </w:rPr>
        <w:t xml:space="preserve"> </w:t>
      </w:r>
      <w:r>
        <w:t>хэмээн</w:t>
      </w:r>
      <w:r>
        <w:rPr>
          <w:spacing w:val="-1"/>
        </w:rPr>
        <w:t xml:space="preserve"> </w:t>
      </w:r>
      <w:r>
        <w:t>үнэлсэн багш нар</w:t>
      </w:r>
      <w:r>
        <w:rPr>
          <w:spacing w:val="-1"/>
        </w:rPr>
        <w:t xml:space="preserve"> </w:t>
      </w:r>
      <w:r>
        <w:t>чадамжаа</w:t>
      </w:r>
      <w:r>
        <w:rPr>
          <w:spacing w:val="-2"/>
        </w:rPr>
        <w:t xml:space="preserve"> </w:t>
      </w:r>
      <w:r>
        <w:t>сул гэжээ</w:t>
      </w:r>
      <w:r>
        <w:rPr>
          <w:spacing w:val="-1"/>
        </w:rPr>
        <w:t xml:space="preserve"> </w:t>
      </w:r>
      <w:r>
        <w:t>(Хүснэгт 2).</w:t>
      </w:r>
    </w:p>
    <w:p w14:paraId="6D4BBC44" w14:textId="0D827651" w:rsidR="00154FCE" w:rsidRDefault="00154FCE" w:rsidP="006D2A3D">
      <w:pPr>
        <w:pStyle w:val="BodyText"/>
        <w:tabs>
          <w:tab w:val="right" w:pos="9028"/>
        </w:tabs>
        <w:ind w:left="118" w:right="210"/>
        <w:jc w:val="both"/>
      </w:pPr>
    </w:p>
    <w:p w14:paraId="6AFAA3A9" w14:textId="77777777" w:rsidR="006D3410" w:rsidRPr="006D3410" w:rsidRDefault="006D3410" w:rsidP="006D2A3D">
      <w:pPr>
        <w:tabs>
          <w:tab w:val="right" w:pos="9028"/>
        </w:tabs>
        <w:spacing w:before="1"/>
        <w:ind w:left="118"/>
        <w:rPr>
          <w:lang w:val="mn-MN"/>
        </w:rPr>
      </w:pPr>
      <w:r w:rsidRPr="006D3410">
        <w:rPr>
          <w:sz w:val="22"/>
          <w:lang w:val="mn-MN"/>
        </w:rPr>
        <w:t>Хүснэгт</w:t>
      </w:r>
      <w:r w:rsidRPr="006D3410">
        <w:rPr>
          <w:spacing w:val="-3"/>
          <w:sz w:val="22"/>
          <w:lang w:val="mn-MN"/>
        </w:rPr>
        <w:t xml:space="preserve"> </w:t>
      </w:r>
      <w:r w:rsidRPr="006D3410">
        <w:rPr>
          <w:sz w:val="22"/>
          <w:lang w:val="mn-MN"/>
        </w:rPr>
        <w:t>2.</w:t>
      </w:r>
      <w:r w:rsidRPr="006D3410">
        <w:rPr>
          <w:spacing w:val="-2"/>
          <w:sz w:val="22"/>
          <w:lang w:val="mn-MN"/>
        </w:rPr>
        <w:t xml:space="preserve"> </w:t>
      </w:r>
      <w:r w:rsidRPr="006D3410">
        <w:rPr>
          <w:lang w:val="mn-MN"/>
        </w:rPr>
        <w:t>Багшийн</w:t>
      </w:r>
      <w:r w:rsidRPr="006D3410">
        <w:rPr>
          <w:spacing w:val="-3"/>
          <w:lang w:val="mn-MN"/>
        </w:rPr>
        <w:t xml:space="preserve"> </w:t>
      </w:r>
      <w:r w:rsidRPr="006D3410">
        <w:rPr>
          <w:lang w:val="mn-MN"/>
        </w:rPr>
        <w:t>эзэмшсэн</w:t>
      </w:r>
      <w:r w:rsidRPr="006D3410">
        <w:rPr>
          <w:spacing w:val="-3"/>
          <w:lang w:val="mn-MN"/>
        </w:rPr>
        <w:t xml:space="preserve"> </w:t>
      </w:r>
      <w:r w:rsidRPr="006D3410">
        <w:rPr>
          <w:lang w:val="mn-MN"/>
        </w:rPr>
        <w:t>чадамж</w:t>
      </w:r>
      <w:r w:rsidRPr="006D3410">
        <w:rPr>
          <w:spacing w:val="-3"/>
          <w:lang w:val="mn-MN"/>
        </w:rPr>
        <w:t xml:space="preserve"> </w:t>
      </w:r>
      <w:r w:rsidRPr="006D3410">
        <w:rPr>
          <w:lang w:val="mn-MN"/>
        </w:rPr>
        <w:t>ба ажлын</w:t>
      </w:r>
      <w:r w:rsidRPr="006D3410">
        <w:rPr>
          <w:spacing w:val="-2"/>
          <w:lang w:val="mn-MN"/>
        </w:rPr>
        <w:t xml:space="preserve"> </w:t>
      </w:r>
      <w:r w:rsidRPr="006D3410">
        <w:rPr>
          <w:lang w:val="mn-MN"/>
        </w:rPr>
        <w:t>гүйцэтгэлийн</w:t>
      </w:r>
      <w:r w:rsidRPr="006D3410">
        <w:rPr>
          <w:spacing w:val="-3"/>
          <w:lang w:val="mn-MN"/>
        </w:rPr>
        <w:t xml:space="preserve"> </w:t>
      </w:r>
      <w:r w:rsidRPr="006D3410">
        <w:rPr>
          <w:lang w:val="mn-MN"/>
        </w:rPr>
        <w:t>үнэлгээ</w:t>
      </w:r>
    </w:p>
    <w:tbl>
      <w:tblPr>
        <w:tblW w:w="0" w:type="auto"/>
        <w:tblInd w:w="126" w:type="dxa"/>
        <w:tblLayout w:type="fixed"/>
        <w:tblCellMar>
          <w:left w:w="0" w:type="dxa"/>
          <w:right w:w="0" w:type="dxa"/>
        </w:tblCellMar>
        <w:tblLook w:val="01E0" w:firstRow="1" w:lastRow="1" w:firstColumn="1" w:lastColumn="1" w:noHBand="0" w:noVBand="0"/>
      </w:tblPr>
      <w:tblGrid>
        <w:gridCol w:w="2811"/>
        <w:gridCol w:w="2044"/>
        <w:gridCol w:w="530"/>
        <w:gridCol w:w="782"/>
        <w:gridCol w:w="839"/>
        <w:gridCol w:w="846"/>
        <w:gridCol w:w="1223"/>
      </w:tblGrid>
      <w:tr w:rsidR="006D3410" w14:paraId="7D4E7088" w14:textId="77777777" w:rsidTr="006D3410">
        <w:trPr>
          <w:trHeight w:val="234"/>
        </w:trPr>
        <w:tc>
          <w:tcPr>
            <w:tcW w:w="2811" w:type="dxa"/>
            <w:vMerge w:val="restart"/>
            <w:tcBorders>
              <w:top w:val="single" w:sz="4" w:space="0" w:color="000000"/>
              <w:bottom w:val="single" w:sz="4" w:space="0" w:color="000000"/>
            </w:tcBorders>
          </w:tcPr>
          <w:p w14:paraId="2C6572FF" w14:textId="77777777" w:rsidR="006D3410" w:rsidRDefault="006D3410" w:rsidP="006D2A3D">
            <w:pPr>
              <w:pStyle w:val="TableParagraph"/>
              <w:tabs>
                <w:tab w:val="right" w:pos="9028"/>
              </w:tabs>
              <w:spacing w:before="120" w:line="240" w:lineRule="auto"/>
              <w:ind w:left="640"/>
              <w:rPr>
                <w:sz w:val="20"/>
              </w:rPr>
            </w:pPr>
            <w:r>
              <w:rPr>
                <w:sz w:val="20"/>
              </w:rPr>
              <w:t>Эзэмшсэн</w:t>
            </w:r>
            <w:r>
              <w:rPr>
                <w:spacing w:val="-3"/>
                <w:sz w:val="20"/>
              </w:rPr>
              <w:t xml:space="preserve"> </w:t>
            </w:r>
            <w:r>
              <w:rPr>
                <w:sz w:val="20"/>
              </w:rPr>
              <w:t>чадамж</w:t>
            </w:r>
          </w:p>
        </w:tc>
        <w:tc>
          <w:tcPr>
            <w:tcW w:w="2044" w:type="dxa"/>
            <w:vMerge w:val="restart"/>
            <w:tcBorders>
              <w:top w:val="single" w:sz="4" w:space="0" w:color="000000"/>
              <w:bottom w:val="single" w:sz="4" w:space="0" w:color="000000"/>
            </w:tcBorders>
          </w:tcPr>
          <w:p w14:paraId="4AF969FE" w14:textId="77777777" w:rsidR="006D3410" w:rsidRDefault="006D3410" w:rsidP="006D2A3D">
            <w:pPr>
              <w:pStyle w:val="TableParagraph"/>
              <w:tabs>
                <w:tab w:val="right" w:pos="9028"/>
              </w:tabs>
              <w:spacing w:before="120" w:line="240" w:lineRule="auto"/>
              <w:ind w:left="667"/>
              <w:rPr>
                <w:sz w:val="20"/>
              </w:rPr>
            </w:pPr>
            <w:r>
              <w:rPr>
                <w:sz w:val="20"/>
              </w:rPr>
              <w:t>Бүлгүүд</w:t>
            </w:r>
          </w:p>
        </w:tc>
        <w:tc>
          <w:tcPr>
            <w:tcW w:w="530" w:type="dxa"/>
            <w:vMerge w:val="restart"/>
            <w:tcBorders>
              <w:top w:val="single" w:sz="4" w:space="0" w:color="000000"/>
              <w:bottom w:val="single" w:sz="4" w:space="0" w:color="000000"/>
            </w:tcBorders>
          </w:tcPr>
          <w:p w14:paraId="5D640871" w14:textId="77777777" w:rsidR="006D3410" w:rsidRDefault="006D3410" w:rsidP="006D2A3D">
            <w:pPr>
              <w:pStyle w:val="TableParagraph"/>
              <w:tabs>
                <w:tab w:val="right" w:pos="9028"/>
              </w:tabs>
              <w:spacing w:before="120" w:line="240" w:lineRule="auto"/>
              <w:ind w:left="0" w:right="32"/>
              <w:jc w:val="center"/>
              <w:rPr>
                <w:sz w:val="20"/>
              </w:rPr>
            </w:pPr>
            <w:r>
              <w:rPr>
                <w:w w:val="99"/>
                <w:sz w:val="20"/>
              </w:rPr>
              <w:t>n</w:t>
            </w:r>
          </w:p>
        </w:tc>
        <w:tc>
          <w:tcPr>
            <w:tcW w:w="782" w:type="dxa"/>
            <w:vMerge w:val="restart"/>
            <w:tcBorders>
              <w:top w:val="single" w:sz="4" w:space="0" w:color="000000"/>
              <w:bottom w:val="single" w:sz="4" w:space="0" w:color="000000"/>
            </w:tcBorders>
          </w:tcPr>
          <w:p w14:paraId="61A4C8B7" w14:textId="77777777" w:rsidR="006D3410" w:rsidRDefault="006D3410" w:rsidP="006D2A3D">
            <w:pPr>
              <w:pStyle w:val="TableParagraph"/>
              <w:tabs>
                <w:tab w:val="right" w:pos="9028"/>
              </w:tabs>
              <w:spacing w:before="120" w:line="240" w:lineRule="auto"/>
              <w:ind w:left="0" w:right="68"/>
              <w:jc w:val="center"/>
              <w:rPr>
                <w:i/>
                <w:sz w:val="20"/>
              </w:rPr>
            </w:pPr>
            <w:r>
              <w:rPr>
                <w:i/>
                <w:w w:val="99"/>
                <w:sz w:val="20"/>
              </w:rPr>
              <w:t>M</w:t>
            </w:r>
          </w:p>
        </w:tc>
        <w:tc>
          <w:tcPr>
            <w:tcW w:w="839" w:type="dxa"/>
            <w:vMerge w:val="restart"/>
            <w:tcBorders>
              <w:top w:val="single" w:sz="4" w:space="0" w:color="000000"/>
              <w:bottom w:val="single" w:sz="4" w:space="0" w:color="000000"/>
            </w:tcBorders>
          </w:tcPr>
          <w:p w14:paraId="09B50361" w14:textId="77777777" w:rsidR="006D3410" w:rsidRDefault="006D3410" w:rsidP="006D2A3D">
            <w:pPr>
              <w:pStyle w:val="TableParagraph"/>
              <w:tabs>
                <w:tab w:val="right" w:pos="9028"/>
              </w:tabs>
              <w:spacing w:before="120" w:line="240" w:lineRule="auto"/>
              <w:ind w:left="282" w:right="272"/>
              <w:jc w:val="center"/>
              <w:rPr>
                <w:i/>
                <w:sz w:val="20"/>
              </w:rPr>
            </w:pPr>
            <w:r>
              <w:rPr>
                <w:i/>
                <w:sz w:val="20"/>
              </w:rPr>
              <w:t>SD</w:t>
            </w:r>
          </w:p>
        </w:tc>
        <w:tc>
          <w:tcPr>
            <w:tcW w:w="2069" w:type="dxa"/>
            <w:gridSpan w:val="2"/>
            <w:tcBorders>
              <w:top w:val="single" w:sz="4" w:space="0" w:color="000000"/>
            </w:tcBorders>
          </w:tcPr>
          <w:p w14:paraId="004F4D20" w14:textId="77777777" w:rsidR="006D3410" w:rsidRDefault="006D3410" w:rsidP="006D2A3D">
            <w:pPr>
              <w:pStyle w:val="TableParagraph"/>
              <w:tabs>
                <w:tab w:val="left" w:pos="874"/>
                <w:tab w:val="left" w:pos="2067"/>
                <w:tab w:val="right" w:pos="9028"/>
              </w:tabs>
              <w:spacing w:line="215" w:lineRule="exact"/>
              <w:ind w:left="82"/>
              <w:rPr>
                <w:sz w:val="20"/>
              </w:rPr>
            </w:pPr>
            <w:r>
              <w:rPr>
                <w:w w:val="99"/>
                <w:sz w:val="20"/>
                <w:u w:val="single"/>
              </w:rPr>
              <w:t xml:space="preserve"> </w:t>
            </w:r>
            <w:r>
              <w:rPr>
                <w:sz w:val="20"/>
                <w:u w:val="single"/>
              </w:rPr>
              <w:tab/>
              <w:t>t-test</w:t>
            </w:r>
            <w:r>
              <w:rPr>
                <w:sz w:val="20"/>
                <w:u w:val="single"/>
              </w:rPr>
              <w:tab/>
            </w:r>
          </w:p>
        </w:tc>
      </w:tr>
      <w:tr w:rsidR="006D3410" w14:paraId="1F15FE98" w14:textId="77777777" w:rsidTr="006D3410">
        <w:trPr>
          <w:trHeight w:val="225"/>
        </w:trPr>
        <w:tc>
          <w:tcPr>
            <w:tcW w:w="2811" w:type="dxa"/>
            <w:vMerge/>
            <w:tcBorders>
              <w:top w:val="nil"/>
              <w:bottom w:val="single" w:sz="4" w:space="0" w:color="000000"/>
            </w:tcBorders>
          </w:tcPr>
          <w:p w14:paraId="453FFC2E" w14:textId="77777777" w:rsidR="006D3410" w:rsidRDefault="006D3410" w:rsidP="006D2A3D">
            <w:pPr>
              <w:tabs>
                <w:tab w:val="right" w:pos="9028"/>
              </w:tabs>
              <w:rPr>
                <w:sz w:val="2"/>
                <w:szCs w:val="2"/>
              </w:rPr>
            </w:pPr>
          </w:p>
        </w:tc>
        <w:tc>
          <w:tcPr>
            <w:tcW w:w="2044" w:type="dxa"/>
            <w:vMerge/>
            <w:tcBorders>
              <w:top w:val="nil"/>
              <w:bottom w:val="single" w:sz="4" w:space="0" w:color="000000"/>
            </w:tcBorders>
          </w:tcPr>
          <w:p w14:paraId="42BA52CB" w14:textId="77777777" w:rsidR="006D3410" w:rsidRDefault="006D3410" w:rsidP="006D2A3D">
            <w:pPr>
              <w:tabs>
                <w:tab w:val="right" w:pos="9028"/>
              </w:tabs>
              <w:rPr>
                <w:sz w:val="2"/>
                <w:szCs w:val="2"/>
              </w:rPr>
            </w:pPr>
          </w:p>
        </w:tc>
        <w:tc>
          <w:tcPr>
            <w:tcW w:w="530" w:type="dxa"/>
            <w:vMerge/>
            <w:tcBorders>
              <w:top w:val="nil"/>
              <w:bottom w:val="single" w:sz="4" w:space="0" w:color="000000"/>
            </w:tcBorders>
          </w:tcPr>
          <w:p w14:paraId="010706AC" w14:textId="77777777" w:rsidR="006D3410" w:rsidRDefault="006D3410" w:rsidP="006D2A3D">
            <w:pPr>
              <w:tabs>
                <w:tab w:val="right" w:pos="9028"/>
              </w:tabs>
              <w:rPr>
                <w:sz w:val="2"/>
                <w:szCs w:val="2"/>
              </w:rPr>
            </w:pPr>
          </w:p>
        </w:tc>
        <w:tc>
          <w:tcPr>
            <w:tcW w:w="782" w:type="dxa"/>
            <w:vMerge/>
            <w:tcBorders>
              <w:top w:val="nil"/>
              <w:bottom w:val="single" w:sz="4" w:space="0" w:color="000000"/>
            </w:tcBorders>
          </w:tcPr>
          <w:p w14:paraId="0597AE8F" w14:textId="77777777" w:rsidR="006D3410" w:rsidRDefault="006D3410" w:rsidP="006D2A3D">
            <w:pPr>
              <w:tabs>
                <w:tab w:val="right" w:pos="9028"/>
              </w:tabs>
              <w:rPr>
                <w:sz w:val="2"/>
                <w:szCs w:val="2"/>
              </w:rPr>
            </w:pPr>
          </w:p>
        </w:tc>
        <w:tc>
          <w:tcPr>
            <w:tcW w:w="839" w:type="dxa"/>
            <w:vMerge/>
            <w:tcBorders>
              <w:top w:val="nil"/>
              <w:bottom w:val="single" w:sz="4" w:space="0" w:color="000000"/>
            </w:tcBorders>
          </w:tcPr>
          <w:p w14:paraId="27104EA9" w14:textId="77777777" w:rsidR="006D3410" w:rsidRDefault="006D3410" w:rsidP="006D2A3D">
            <w:pPr>
              <w:tabs>
                <w:tab w:val="right" w:pos="9028"/>
              </w:tabs>
              <w:rPr>
                <w:sz w:val="2"/>
                <w:szCs w:val="2"/>
              </w:rPr>
            </w:pPr>
          </w:p>
        </w:tc>
        <w:tc>
          <w:tcPr>
            <w:tcW w:w="846" w:type="dxa"/>
            <w:tcBorders>
              <w:bottom w:val="single" w:sz="4" w:space="0" w:color="000000"/>
            </w:tcBorders>
          </w:tcPr>
          <w:p w14:paraId="37A67CE6" w14:textId="77777777" w:rsidR="006D3410" w:rsidRDefault="006D3410" w:rsidP="006D2A3D">
            <w:pPr>
              <w:pStyle w:val="TableParagraph"/>
              <w:tabs>
                <w:tab w:val="right" w:pos="9028"/>
              </w:tabs>
              <w:spacing w:line="205" w:lineRule="exact"/>
              <w:ind w:left="235"/>
              <w:rPr>
                <w:sz w:val="20"/>
              </w:rPr>
            </w:pPr>
            <w:r>
              <w:rPr>
                <w:sz w:val="20"/>
              </w:rPr>
              <w:t>t-stat</w:t>
            </w:r>
          </w:p>
        </w:tc>
        <w:tc>
          <w:tcPr>
            <w:tcW w:w="1223" w:type="dxa"/>
            <w:tcBorders>
              <w:bottom w:val="single" w:sz="4" w:space="0" w:color="000000"/>
            </w:tcBorders>
          </w:tcPr>
          <w:p w14:paraId="09125365" w14:textId="77777777" w:rsidR="006D3410" w:rsidRDefault="006D3410" w:rsidP="006D2A3D">
            <w:pPr>
              <w:pStyle w:val="TableParagraph"/>
              <w:tabs>
                <w:tab w:val="right" w:pos="9028"/>
              </w:tabs>
              <w:spacing w:line="205" w:lineRule="exact"/>
              <w:ind w:left="283"/>
              <w:rPr>
                <w:sz w:val="20"/>
              </w:rPr>
            </w:pPr>
            <w:r>
              <w:rPr>
                <w:sz w:val="20"/>
              </w:rPr>
              <w:t>p-value</w:t>
            </w:r>
          </w:p>
        </w:tc>
      </w:tr>
      <w:tr w:rsidR="006D3410" w14:paraId="105352A1" w14:textId="77777777" w:rsidTr="006D3410">
        <w:trPr>
          <w:trHeight w:val="234"/>
        </w:trPr>
        <w:tc>
          <w:tcPr>
            <w:tcW w:w="2811" w:type="dxa"/>
            <w:vMerge w:val="restart"/>
            <w:tcBorders>
              <w:top w:val="single" w:sz="4" w:space="0" w:color="000000"/>
            </w:tcBorders>
          </w:tcPr>
          <w:p w14:paraId="29D4C9D6" w14:textId="77777777" w:rsidR="006D3410" w:rsidRDefault="006D3410" w:rsidP="006D2A3D">
            <w:pPr>
              <w:pStyle w:val="TableParagraph"/>
              <w:tabs>
                <w:tab w:val="right" w:pos="9028"/>
              </w:tabs>
              <w:spacing w:line="230" w:lineRule="atLeast"/>
              <w:ind w:left="107" w:right="385"/>
              <w:rPr>
                <w:sz w:val="20"/>
              </w:rPr>
            </w:pPr>
            <w:r>
              <w:rPr>
                <w:sz w:val="20"/>
              </w:rPr>
              <w:t>Суралцах</w:t>
            </w:r>
            <w:r>
              <w:rPr>
                <w:spacing w:val="-5"/>
                <w:sz w:val="20"/>
              </w:rPr>
              <w:t xml:space="preserve"> </w:t>
            </w:r>
            <w:r>
              <w:rPr>
                <w:sz w:val="20"/>
              </w:rPr>
              <w:t>хэрэгцээг</w:t>
            </w:r>
            <w:r>
              <w:rPr>
                <w:spacing w:val="-7"/>
                <w:sz w:val="20"/>
              </w:rPr>
              <w:t xml:space="preserve"> </w:t>
            </w:r>
            <w:r>
              <w:rPr>
                <w:sz w:val="20"/>
              </w:rPr>
              <w:t>үнэлэх</w:t>
            </w:r>
            <w:r>
              <w:rPr>
                <w:spacing w:val="-47"/>
                <w:sz w:val="20"/>
              </w:rPr>
              <w:t xml:space="preserve"> </w:t>
            </w:r>
            <w:r>
              <w:rPr>
                <w:sz w:val="20"/>
              </w:rPr>
              <w:t>чадамж</w:t>
            </w:r>
          </w:p>
        </w:tc>
        <w:tc>
          <w:tcPr>
            <w:tcW w:w="2044" w:type="dxa"/>
            <w:tcBorders>
              <w:top w:val="single" w:sz="4" w:space="0" w:color="000000"/>
            </w:tcBorders>
          </w:tcPr>
          <w:p w14:paraId="634FEE8E" w14:textId="77777777" w:rsidR="006D3410" w:rsidRDefault="006D3410" w:rsidP="006D2A3D">
            <w:pPr>
              <w:pStyle w:val="TableParagraph"/>
              <w:tabs>
                <w:tab w:val="right" w:pos="9028"/>
              </w:tabs>
              <w:spacing w:line="215" w:lineRule="exact"/>
              <w:ind w:left="131"/>
              <w:rPr>
                <w:sz w:val="20"/>
              </w:rPr>
            </w:pPr>
            <w:r>
              <w:rPr>
                <w:sz w:val="20"/>
              </w:rPr>
              <w:t>Сайн</w:t>
            </w:r>
            <w:r>
              <w:rPr>
                <w:spacing w:val="-6"/>
                <w:sz w:val="20"/>
              </w:rPr>
              <w:t xml:space="preserve"> </w:t>
            </w:r>
            <w:r>
              <w:rPr>
                <w:sz w:val="20"/>
              </w:rPr>
              <w:t>гүйцэтгэлтэй</w:t>
            </w:r>
          </w:p>
        </w:tc>
        <w:tc>
          <w:tcPr>
            <w:tcW w:w="530" w:type="dxa"/>
            <w:tcBorders>
              <w:top w:val="single" w:sz="4" w:space="0" w:color="000000"/>
            </w:tcBorders>
          </w:tcPr>
          <w:p w14:paraId="0C7FB94C" w14:textId="77777777" w:rsidR="006D3410" w:rsidRDefault="006D3410" w:rsidP="006D2A3D">
            <w:pPr>
              <w:pStyle w:val="TableParagraph"/>
              <w:tabs>
                <w:tab w:val="right" w:pos="9028"/>
              </w:tabs>
              <w:spacing w:line="215" w:lineRule="exact"/>
              <w:ind w:right="160"/>
              <w:jc w:val="center"/>
              <w:rPr>
                <w:sz w:val="20"/>
              </w:rPr>
            </w:pPr>
            <w:r>
              <w:rPr>
                <w:sz w:val="20"/>
              </w:rPr>
              <w:t>84</w:t>
            </w:r>
          </w:p>
        </w:tc>
        <w:tc>
          <w:tcPr>
            <w:tcW w:w="782" w:type="dxa"/>
            <w:tcBorders>
              <w:top w:val="single" w:sz="4" w:space="0" w:color="000000"/>
            </w:tcBorders>
          </w:tcPr>
          <w:p w14:paraId="1AF447D1" w14:textId="77777777" w:rsidR="006D3410" w:rsidRDefault="006D3410" w:rsidP="006D2A3D">
            <w:pPr>
              <w:pStyle w:val="TableParagraph"/>
              <w:tabs>
                <w:tab w:val="right" w:pos="9028"/>
              </w:tabs>
              <w:spacing w:line="215" w:lineRule="exact"/>
              <w:ind w:left="179"/>
              <w:rPr>
                <w:sz w:val="20"/>
              </w:rPr>
            </w:pPr>
            <w:r>
              <w:rPr>
                <w:sz w:val="20"/>
              </w:rPr>
              <w:t>3.86</w:t>
            </w:r>
          </w:p>
        </w:tc>
        <w:tc>
          <w:tcPr>
            <w:tcW w:w="839" w:type="dxa"/>
            <w:tcBorders>
              <w:top w:val="single" w:sz="4" w:space="0" w:color="000000"/>
            </w:tcBorders>
          </w:tcPr>
          <w:p w14:paraId="2873E10A" w14:textId="77777777" w:rsidR="006D3410" w:rsidRDefault="006D3410" w:rsidP="006D2A3D">
            <w:pPr>
              <w:pStyle w:val="TableParagraph"/>
              <w:tabs>
                <w:tab w:val="right" w:pos="9028"/>
              </w:tabs>
              <w:spacing w:line="215" w:lineRule="exact"/>
              <w:ind w:left="229" w:right="219"/>
              <w:jc w:val="center"/>
              <w:rPr>
                <w:sz w:val="20"/>
              </w:rPr>
            </w:pPr>
            <w:r>
              <w:rPr>
                <w:sz w:val="20"/>
              </w:rPr>
              <w:t>0.64</w:t>
            </w:r>
          </w:p>
        </w:tc>
        <w:tc>
          <w:tcPr>
            <w:tcW w:w="846" w:type="dxa"/>
            <w:vMerge w:val="restart"/>
            <w:tcBorders>
              <w:top w:val="single" w:sz="4" w:space="0" w:color="000000"/>
            </w:tcBorders>
          </w:tcPr>
          <w:p w14:paraId="008CF462" w14:textId="77777777" w:rsidR="006D3410" w:rsidRDefault="006D3410" w:rsidP="006D2A3D">
            <w:pPr>
              <w:pStyle w:val="TableParagraph"/>
              <w:tabs>
                <w:tab w:val="right" w:pos="9028"/>
              </w:tabs>
              <w:spacing w:before="115" w:line="240" w:lineRule="auto"/>
              <w:ind w:left="259"/>
              <w:rPr>
                <w:sz w:val="20"/>
              </w:rPr>
            </w:pPr>
            <w:r>
              <w:rPr>
                <w:sz w:val="20"/>
              </w:rPr>
              <w:t>6.46</w:t>
            </w:r>
          </w:p>
        </w:tc>
        <w:tc>
          <w:tcPr>
            <w:tcW w:w="1223" w:type="dxa"/>
            <w:vMerge w:val="restart"/>
            <w:tcBorders>
              <w:top w:val="single" w:sz="4" w:space="0" w:color="000000"/>
            </w:tcBorders>
          </w:tcPr>
          <w:p w14:paraId="3A880C79" w14:textId="77777777" w:rsidR="006D3410" w:rsidRDefault="006D3410" w:rsidP="006D2A3D">
            <w:pPr>
              <w:pStyle w:val="TableParagraph"/>
              <w:tabs>
                <w:tab w:val="right" w:pos="9028"/>
              </w:tabs>
              <w:spacing w:before="115" w:line="240" w:lineRule="auto"/>
              <w:ind w:left="208"/>
              <w:rPr>
                <w:sz w:val="20"/>
              </w:rPr>
            </w:pPr>
            <w:r>
              <w:rPr>
                <w:sz w:val="20"/>
              </w:rPr>
              <w:t>0.000***</w:t>
            </w:r>
          </w:p>
        </w:tc>
      </w:tr>
      <w:tr w:rsidR="006D3410" w14:paraId="09C984E9" w14:textId="77777777" w:rsidTr="006D3410">
        <w:trPr>
          <w:trHeight w:val="230"/>
        </w:trPr>
        <w:tc>
          <w:tcPr>
            <w:tcW w:w="2811" w:type="dxa"/>
            <w:vMerge/>
            <w:tcBorders>
              <w:top w:val="nil"/>
            </w:tcBorders>
          </w:tcPr>
          <w:p w14:paraId="6795B32B" w14:textId="77777777" w:rsidR="006D3410" w:rsidRDefault="006D3410" w:rsidP="006D2A3D">
            <w:pPr>
              <w:tabs>
                <w:tab w:val="right" w:pos="9028"/>
              </w:tabs>
              <w:rPr>
                <w:sz w:val="2"/>
                <w:szCs w:val="2"/>
              </w:rPr>
            </w:pPr>
          </w:p>
        </w:tc>
        <w:tc>
          <w:tcPr>
            <w:tcW w:w="2044" w:type="dxa"/>
          </w:tcPr>
          <w:p w14:paraId="750759CD"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360CFDDE"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2B73F2CF" w14:textId="77777777" w:rsidR="006D3410" w:rsidRDefault="006D3410" w:rsidP="006D2A3D">
            <w:pPr>
              <w:pStyle w:val="TableParagraph"/>
              <w:tabs>
                <w:tab w:val="right" w:pos="9028"/>
              </w:tabs>
              <w:ind w:left="179"/>
              <w:rPr>
                <w:sz w:val="20"/>
              </w:rPr>
            </w:pPr>
            <w:r>
              <w:rPr>
                <w:sz w:val="20"/>
              </w:rPr>
              <w:t>2.81</w:t>
            </w:r>
          </w:p>
        </w:tc>
        <w:tc>
          <w:tcPr>
            <w:tcW w:w="839" w:type="dxa"/>
          </w:tcPr>
          <w:p w14:paraId="1A36BBC7" w14:textId="77777777" w:rsidR="006D3410" w:rsidRDefault="006D3410" w:rsidP="006D2A3D">
            <w:pPr>
              <w:pStyle w:val="TableParagraph"/>
              <w:tabs>
                <w:tab w:val="right" w:pos="9028"/>
              </w:tabs>
              <w:ind w:left="229" w:right="219"/>
              <w:jc w:val="center"/>
              <w:rPr>
                <w:sz w:val="20"/>
              </w:rPr>
            </w:pPr>
            <w:r>
              <w:rPr>
                <w:sz w:val="20"/>
              </w:rPr>
              <w:t>0.75</w:t>
            </w:r>
          </w:p>
        </w:tc>
        <w:tc>
          <w:tcPr>
            <w:tcW w:w="846" w:type="dxa"/>
            <w:vMerge/>
            <w:tcBorders>
              <w:top w:val="nil"/>
            </w:tcBorders>
          </w:tcPr>
          <w:p w14:paraId="40CE8D32" w14:textId="77777777" w:rsidR="006D3410" w:rsidRDefault="006D3410" w:rsidP="006D2A3D">
            <w:pPr>
              <w:tabs>
                <w:tab w:val="right" w:pos="9028"/>
              </w:tabs>
              <w:rPr>
                <w:sz w:val="2"/>
                <w:szCs w:val="2"/>
              </w:rPr>
            </w:pPr>
          </w:p>
        </w:tc>
        <w:tc>
          <w:tcPr>
            <w:tcW w:w="1223" w:type="dxa"/>
            <w:vMerge/>
            <w:tcBorders>
              <w:top w:val="nil"/>
            </w:tcBorders>
          </w:tcPr>
          <w:p w14:paraId="4F0B9114" w14:textId="77777777" w:rsidR="006D3410" w:rsidRDefault="006D3410" w:rsidP="006D2A3D">
            <w:pPr>
              <w:tabs>
                <w:tab w:val="right" w:pos="9028"/>
              </w:tabs>
              <w:rPr>
                <w:sz w:val="2"/>
                <w:szCs w:val="2"/>
              </w:rPr>
            </w:pPr>
          </w:p>
        </w:tc>
      </w:tr>
      <w:tr w:rsidR="006D3410" w14:paraId="39D11041" w14:textId="77777777" w:rsidTr="006D3410">
        <w:trPr>
          <w:trHeight w:val="230"/>
        </w:trPr>
        <w:tc>
          <w:tcPr>
            <w:tcW w:w="2811" w:type="dxa"/>
            <w:vMerge w:val="restart"/>
          </w:tcPr>
          <w:p w14:paraId="12FC8D8D" w14:textId="77777777" w:rsidR="006D3410" w:rsidRDefault="006D3410" w:rsidP="006D2A3D">
            <w:pPr>
              <w:pStyle w:val="TableParagraph"/>
              <w:tabs>
                <w:tab w:val="right" w:pos="9028"/>
              </w:tabs>
              <w:spacing w:line="226" w:lineRule="exact"/>
              <w:ind w:left="107"/>
              <w:rPr>
                <w:sz w:val="20"/>
              </w:rPr>
            </w:pPr>
            <w:r>
              <w:rPr>
                <w:sz w:val="20"/>
              </w:rPr>
              <w:t>Хөтөлбөр</w:t>
            </w:r>
            <w:r>
              <w:rPr>
                <w:spacing w:val="-3"/>
                <w:sz w:val="20"/>
              </w:rPr>
              <w:t xml:space="preserve"> </w:t>
            </w:r>
            <w:r>
              <w:rPr>
                <w:sz w:val="20"/>
              </w:rPr>
              <w:t>боловсруулах,</w:t>
            </w:r>
          </w:p>
          <w:p w14:paraId="7DCF28D2" w14:textId="77777777" w:rsidR="006D3410" w:rsidRDefault="006D3410" w:rsidP="006D2A3D">
            <w:pPr>
              <w:pStyle w:val="TableParagraph"/>
              <w:tabs>
                <w:tab w:val="right" w:pos="9028"/>
              </w:tabs>
              <w:spacing w:line="215" w:lineRule="exact"/>
              <w:ind w:left="107"/>
              <w:rPr>
                <w:sz w:val="20"/>
              </w:rPr>
            </w:pPr>
            <w:r>
              <w:rPr>
                <w:sz w:val="20"/>
              </w:rPr>
              <w:t>төлөвлөх</w:t>
            </w:r>
            <w:r>
              <w:rPr>
                <w:spacing w:val="-2"/>
                <w:sz w:val="20"/>
              </w:rPr>
              <w:t xml:space="preserve"> </w:t>
            </w:r>
            <w:r>
              <w:rPr>
                <w:sz w:val="20"/>
              </w:rPr>
              <w:t>чадамж</w:t>
            </w:r>
          </w:p>
        </w:tc>
        <w:tc>
          <w:tcPr>
            <w:tcW w:w="2044" w:type="dxa"/>
          </w:tcPr>
          <w:p w14:paraId="0F5DEEE3"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21A231D7"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665EC17F" w14:textId="77777777" w:rsidR="006D3410" w:rsidRDefault="006D3410" w:rsidP="006D2A3D">
            <w:pPr>
              <w:pStyle w:val="TableParagraph"/>
              <w:tabs>
                <w:tab w:val="right" w:pos="9028"/>
              </w:tabs>
              <w:ind w:left="179"/>
              <w:rPr>
                <w:sz w:val="20"/>
              </w:rPr>
            </w:pPr>
            <w:r>
              <w:rPr>
                <w:sz w:val="20"/>
              </w:rPr>
              <w:t>4.11</w:t>
            </w:r>
          </w:p>
        </w:tc>
        <w:tc>
          <w:tcPr>
            <w:tcW w:w="839" w:type="dxa"/>
          </w:tcPr>
          <w:p w14:paraId="5C320E69" w14:textId="77777777" w:rsidR="006D3410" w:rsidRDefault="006D3410" w:rsidP="006D2A3D">
            <w:pPr>
              <w:pStyle w:val="TableParagraph"/>
              <w:tabs>
                <w:tab w:val="right" w:pos="9028"/>
              </w:tabs>
              <w:ind w:left="229" w:right="219"/>
              <w:jc w:val="center"/>
              <w:rPr>
                <w:sz w:val="20"/>
              </w:rPr>
            </w:pPr>
            <w:r>
              <w:rPr>
                <w:sz w:val="20"/>
              </w:rPr>
              <w:t>0.60</w:t>
            </w:r>
          </w:p>
        </w:tc>
        <w:tc>
          <w:tcPr>
            <w:tcW w:w="846" w:type="dxa"/>
            <w:vMerge w:val="restart"/>
          </w:tcPr>
          <w:p w14:paraId="075FB3DB" w14:textId="77777777" w:rsidR="006D3410" w:rsidRDefault="006D3410" w:rsidP="006D2A3D">
            <w:pPr>
              <w:pStyle w:val="TableParagraph"/>
              <w:tabs>
                <w:tab w:val="right" w:pos="9028"/>
              </w:tabs>
              <w:spacing w:before="111" w:line="240" w:lineRule="auto"/>
              <w:ind w:left="259"/>
              <w:rPr>
                <w:sz w:val="20"/>
              </w:rPr>
            </w:pPr>
            <w:r>
              <w:rPr>
                <w:sz w:val="20"/>
              </w:rPr>
              <w:t>4.63</w:t>
            </w:r>
          </w:p>
        </w:tc>
        <w:tc>
          <w:tcPr>
            <w:tcW w:w="1223" w:type="dxa"/>
            <w:vMerge w:val="restart"/>
          </w:tcPr>
          <w:p w14:paraId="7D8386A3"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2590BC0F" w14:textId="77777777" w:rsidTr="006D3410">
        <w:trPr>
          <w:trHeight w:val="230"/>
        </w:trPr>
        <w:tc>
          <w:tcPr>
            <w:tcW w:w="2811" w:type="dxa"/>
            <w:vMerge/>
            <w:tcBorders>
              <w:top w:val="nil"/>
            </w:tcBorders>
          </w:tcPr>
          <w:p w14:paraId="24695CF7" w14:textId="77777777" w:rsidR="006D3410" w:rsidRDefault="006D3410" w:rsidP="006D2A3D">
            <w:pPr>
              <w:tabs>
                <w:tab w:val="right" w:pos="9028"/>
              </w:tabs>
              <w:rPr>
                <w:sz w:val="2"/>
                <w:szCs w:val="2"/>
              </w:rPr>
            </w:pPr>
          </w:p>
        </w:tc>
        <w:tc>
          <w:tcPr>
            <w:tcW w:w="2044" w:type="dxa"/>
          </w:tcPr>
          <w:p w14:paraId="792030EA"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63018242"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4BEF048E" w14:textId="77777777" w:rsidR="006D3410" w:rsidRDefault="006D3410" w:rsidP="006D2A3D">
            <w:pPr>
              <w:pStyle w:val="TableParagraph"/>
              <w:tabs>
                <w:tab w:val="right" w:pos="9028"/>
              </w:tabs>
              <w:ind w:left="179"/>
              <w:rPr>
                <w:sz w:val="20"/>
              </w:rPr>
            </w:pPr>
            <w:r>
              <w:rPr>
                <w:sz w:val="20"/>
              </w:rPr>
              <w:t>3.43</w:t>
            </w:r>
          </w:p>
        </w:tc>
        <w:tc>
          <w:tcPr>
            <w:tcW w:w="839" w:type="dxa"/>
          </w:tcPr>
          <w:p w14:paraId="2B8E889D" w14:textId="77777777" w:rsidR="006D3410" w:rsidRDefault="006D3410" w:rsidP="006D2A3D">
            <w:pPr>
              <w:pStyle w:val="TableParagraph"/>
              <w:tabs>
                <w:tab w:val="right" w:pos="9028"/>
              </w:tabs>
              <w:ind w:left="229" w:right="219"/>
              <w:jc w:val="center"/>
              <w:rPr>
                <w:sz w:val="20"/>
              </w:rPr>
            </w:pPr>
            <w:r>
              <w:rPr>
                <w:sz w:val="20"/>
              </w:rPr>
              <w:t>0.60</w:t>
            </w:r>
          </w:p>
        </w:tc>
        <w:tc>
          <w:tcPr>
            <w:tcW w:w="846" w:type="dxa"/>
            <w:vMerge/>
            <w:tcBorders>
              <w:top w:val="nil"/>
            </w:tcBorders>
          </w:tcPr>
          <w:p w14:paraId="161BBE63" w14:textId="77777777" w:rsidR="006D3410" w:rsidRDefault="006D3410" w:rsidP="006D2A3D">
            <w:pPr>
              <w:tabs>
                <w:tab w:val="right" w:pos="9028"/>
              </w:tabs>
              <w:rPr>
                <w:sz w:val="2"/>
                <w:szCs w:val="2"/>
              </w:rPr>
            </w:pPr>
          </w:p>
        </w:tc>
        <w:tc>
          <w:tcPr>
            <w:tcW w:w="1223" w:type="dxa"/>
            <w:vMerge/>
            <w:tcBorders>
              <w:top w:val="nil"/>
            </w:tcBorders>
          </w:tcPr>
          <w:p w14:paraId="41639D27" w14:textId="77777777" w:rsidR="006D3410" w:rsidRDefault="006D3410" w:rsidP="006D2A3D">
            <w:pPr>
              <w:tabs>
                <w:tab w:val="right" w:pos="9028"/>
              </w:tabs>
              <w:rPr>
                <w:sz w:val="2"/>
                <w:szCs w:val="2"/>
              </w:rPr>
            </w:pPr>
          </w:p>
        </w:tc>
      </w:tr>
      <w:tr w:rsidR="006D3410" w14:paraId="2925CF86" w14:textId="77777777" w:rsidTr="006D3410">
        <w:trPr>
          <w:trHeight w:val="230"/>
        </w:trPr>
        <w:tc>
          <w:tcPr>
            <w:tcW w:w="2811" w:type="dxa"/>
            <w:vMerge w:val="restart"/>
          </w:tcPr>
          <w:p w14:paraId="3C8B4B97" w14:textId="77777777" w:rsidR="006D3410" w:rsidRDefault="006D3410" w:rsidP="006D2A3D">
            <w:pPr>
              <w:pStyle w:val="TableParagraph"/>
              <w:tabs>
                <w:tab w:val="right" w:pos="9028"/>
              </w:tabs>
              <w:spacing w:line="226" w:lineRule="exact"/>
              <w:ind w:left="107"/>
              <w:rPr>
                <w:sz w:val="20"/>
              </w:rPr>
            </w:pPr>
            <w:r>
              <w:rPr>
                <w:sz w:val="20"/>
              </w:rPr>
              <w:t>Агуулгын</w:t>
            </w:r>
            <w:r>
              <w:rPr>
                <w:spacing w:val="-5"/>
                <w:sz w:val="20"/>
              </w:rPr>
              <w:t xml:space="preserve"> </w:t>
            </w:r>
            <w:r>
              <w:rPr>
                <w:sz w:val="20"/>
              </w:rPr>
              <w:t>(мэргэшсэн</w:t>
            </w:r>
            <w:r>
              <w:rPr>
                <w:spacing w:val="-5"/>
                <w:sz w:val="20"/>
              </w:rPr>
              <w:t xml:space="preserve"> </w:t>
            </w:r>
            <w:r>
              <w:rPr>
                <w:sz w:val="20"/>
              </w:rPr>
              <w:t>чиглэл)</w:t>
            </w:r>
          </w:p>
          <w:p w14:paraId="46DFA5EA" w14:textId="77777777" w:rsidR="006D3410" w:rsidRDefault="006D3410" w:rsidP="006D2A3D">
            <w:pPr>
              <w:pStyle w:val="TableParagraph"/>
              <w:tabs>
                <w:tab w:val="right" w:pos="9028"/>
              </w:tabs>
              <w:spacing w:before="1" w:line="214" w:lineRule="exact"/>
              <w:ind w:left="107"/>
              <w:rPr>
                <w:sz w:val="20"/>
              </w:rPr>
            </w:pPr>
            <w:r>
              <w:rPr>
                <w:sz w:val="20"/>
              </w:rPr>
              <w:t>чадамж</w:t>
            </w:r>
          </w:p>
        </w:tc>
        <w:tc>
          <w:tcPr>
            <w:tcW w:w="2044" w:type="dxa"/>
          </w:tcPr>
          <w:p w14:paraId="0CECD57B" w14:textId="77777777" w:rsidR="006D3410" w:rsidRDefault="006D3410" w:rsidP="006D2A3D">
            <w:pPr>
              <w:pStyle w:val="TableParagraph"/>
              <w:tabs>
                <w:tab w:val="right" w:pos="9028"/>
              </w:tabs>
              <w:spacing w:line="211" w:lineRule="exact"/>
              <w:ind w:left="131"/>
              <w:rPr>
                <w:sz w:val="20"/>
              </w:rPr>
            </w:pPr>
            <w:r>
              <w:rPr>
                <w:sz w:val="20"/>
              </w:rPr>
              <w:t>Сайн</w:t>
            </w:r>
            <w:r>
              <w:rPr>
                <w:spacing w:val="-6"/>
                <w:sz w:val="20"/>
              </w:rPr>
              <w:t xml:space="preserve"> </w:t>
            </w:r>
            <w:r>
              <w:rPr>
                <w:sz w:val="20"/>
              </w:rPr>
              <w:t>гүйцэтгэлтэй</w:t>
            </w:r>
          </w:p>
        </w:tc>
        <w:tc>
          <w:tcPr>
            <w:tcW w:w="530" w:type="dxa"/>
          </w:tcPr>
          <w:p w14:paraId="74C6907E" w14:textId="77777777" w:rsidR="006D3410" w:rsidRDefault="006D3410" w:rsidP="006D2A3D">
            <w:pPr>
              <w:pStyle w:val="TableParagraph"/>
              <w:tabs>
                <w:tab w:val="right" w:pos="9028"/>
              </w:tabs>
              <w:spacing w:line="211" w:lineRule="exact"/>
              <w:ind w:right="160"/>
              <w:jc w:val="center"/>
              <w:rPr>
                <w:sz w:val="20"/>
              </w:rPr>
            </w:pPr>
            <w:r>
              <w:rPr>
                <w:sz w:val="20"/>
              </w:rPr>
              <w:t>84</w:t>
            </w:r>
          </w:p>
        </w:tc>
        <w:tc>
          <w:tcPr>
            <w:tcW w:w="782" w:type="dxa"/>
          </w:tcPr>
          <w:p w14:paraId="00A2368D" w14:textId="77777777" w:rsidR="006D3410" w:rsidRDefault="006D3410" w:rsidP="006D2A3D">
            <w:pPr>
              <w:pStyle w:val="TableParagraph"/>
              <w:tabs>
                <w:tab w:val="right" w:pos="9028"/>
              </w:tabs>
              <w:spacing w:line="211" w:lineRule="exact"/>
              <w:ind w:left="179"/>
              <w:rPr>
                <w:sz w:val="20"/>
              </w:rPr>
            </w:pPr>
            <w:r>
              <w:rPr>
                <w:sz w:val="20"/>
              </w:rPr>
              <w:t>3.82</w:t>
            </w:r>
          </w:p>
        </w:tc>
        <w:tc>
          <w:tcPr>
            <w:tcW w:w="839" w:type="dxa"/>
          </w:tcPr>
          <w:p w14:paraId="6A136D9A" w14:textId="77777777" w:rsidR="006D3410" w:rsidRDefault="006D3410" w:rsidP="006D2A3D">
            <w:pPr>
              <w:pStyle w:val="TableParagraph"/>
              <w:tabs>
                <w:tab w:val="right" w:pos="9028"/>
              </w:tabs>
              <w:spacing w:line="211" w:lineRule="exact"/>
              <w:ind w:left="229" w:right="219"/>
              <w:jc w:val="center"/>
              <w:rPr>
                <w:sz w:val="20"/>
              </w:rPr>
            </w:pPr>
            <w:r>
              <w:rPr>
                <w:sz w:val="20"/>
              </w:rPr>
              <w:t>0.79</w:t>
            </w:r>
          </w:p>
        </w:tc>
        <w:tc>
          <w:tcPr>
            <w:tcW w:w="846" w:type="dxa"/>
            <w:vMerge w:val="restart"/>
          </w:tcPr>
          <w:p w14:paraId="06609780" w14:textId="77777777" w:rsidR="006D3410" w:rsidRDefault="006D3410" w:rsidP="006D2A3D">
            <w:pPr>
              <w:pStyle w:val="TableParagraph"/>
              <w:tabs>
                <w:tab w:val="right" w:pos="9028"/>
              </w:tabs>
              <w:spacing w:before="111" w:line="240" w:lineRule="auto"/>
              <w:ind w:left="259"/>
              <w:rPr>
                <w:sz w:val="20"/>
              </w:rPr>
            </w:pPr>
            <w:r>
              <w:rPr>
                <w:sz w:val="20"/>
              </w:rPr>
              <w:t>2.82</w:t>
            </w:r>
          </w:p>
        </w:tc>
        <w:tc>
          <w:tcPr>
            <w:tcW w:w="1223" w:type="dxa"/>
            <w:vMerge w:val="restart"/>
          </w:tcPr>
          <w:p w14:paraId="42A0AD51" w14:textId="77777777" w:rsidR="006D3410" w:rsidRDefault="006D3410" w:rsidP="006D2A3D">
            <w:pPr>
              <w:pStyle w:val="TableParagraph"/>
              <w:tabs>
                <w:tab w:val="right" w:pos="9028"/>
              </w:tabs>
              <w:spacing w:before="111" w:line="240" w:lineRule="auto"/>
              <w:ind w:left="208"/>
              <w:rPr>
                <w:sz w:val="20"/>
              </w:rPr>
            </w:pPr>
            <w:r>
              <w:rPr>
                <w:sz w:val="20"/>
              </w:rPr>
              <w:t>0.006***</w:t>
            </w:r>
          </w:p>
        </w:tc>
      </w:tr>
      <w:tr w:rsidR="006D3410" w14:paraId="71DCCA1F" w14:textId="77777777" w:rsidTr="006D3410">
        <w:trPr>
          <w:trHeight w:val="229"/>
        </w:trPr>
        <w:tc>
          <w:tcPr>
            <w:tcW w:w="2811" w:type="dxa"/>
            <w:vMerge/>
            <w:tcBorders>
              <w:top w:val="nil"/>
            </w:tcBorders>
          </w:tcPr>
          <w:p w14:paraId="2A970C04" w14:textId="77777777" w:rsidR="006D3410" w:rsidRDefault="006D3410" w:rsidP="006D2A3D">
            <w:pPr>
              <w:tabs>
                <w:tab w:val="right" w:pos="9028"/>
              </w:tabs>
              <w:rPr>
                <w:sz w:val="2"/>
                <w:szCs w:val="2"/>
              </w:rPr>
            </w:pPr>
          </w:p>
        </w:tc>
        <w:tc>
          <w:tcPr>
            <w:tcW w:w="2044" w:type="dxa"/>
          </w:tcPr>
          <w:p w14:paraId="7FB4C21A"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548758AE"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6761E127" w14:textId="77777777" w:rsidR="006D3410" w:rsidRDefault="006D3410" w:rsidP="006D2A3D">
            <w:pPr>
              <w:pStyle w:val="TableParagraph"/>
              <w:tabs>
                <w:tab w:val="right" w:pos="9028"/>
              </w:tabs>
              <w:ind w:left="179"/>
              <w:rPr>
                <w:sz w:val="20"/>
              </w:rPr>
            </w:pPr>
            <w:r>
              <w:rPr>
                <w:sz w:val="20"/>
              </w:rPr>
              <w:t>3.24</w:t>
            </w:r>
          </w:p>
        </w:tc>
        <w:tc>
          <w:tcPr>
            <w:tcW w:w="839" w:type="dxa"/>
          </w:tcPr>
          <w:p w14:paraId="31077C1F" w14:textId="77777777" w:rsidR="006D3410" w:rsidRDefault="006D3410" w:rsidP="006D2A3D">
            <w:pPr>
              <w:pStyle w:val="TableParagraph"/>
              <w:tabs>
                <w:tab w:val="right" w:pos="9028"/>
              </w:tabs>
              <w:ind w:left="229" w:right="219"/>
              <w:jc w:val="center"/>
              <w:rPr>
                <w:sz w:val="20"/>
              </w:rPr>
            </w:pPr>
            <w:r>
              <w:rPr>
                <w:sz w:val="20"/>
              </w:rPr>
              <w:t>1.04</w:t>
            </w:r>
          </w:p>
        </w:tc>
        <w:tc>
          <w:tcPr>
            <w:tcW w:w="846" w:type="dxa"/>
            <w:vMerge/>
            <w:tcBorders>
              <w:top w:val="nil"/>
            </w:tcBorders>
          </w:tcPr>
          <w:p w14:paraId="07317AC5" w14:textId="77777777" w:rsidR="006D3410" w:rsidRDefault="006D3410" w:rsidP="006D2A3D">
            <w:pPr>
              <w:tabs>
                <w:tab w:val="right" w:pos="9028"/>
              </w:tabs>
              <w:rPr>
                <w:sz w:val="2"/>
                <w:szCs w:val="2"/>
              </w:rPr>
            </w:pPr>
          </w:p>
        </w:tc>
        <w:tc>
          <w:tcPr>
            <w:tcW w:w="1223" w:type="dxa"/>
            <w:vMerge/>
            <w:tcBorders>
              <w:top w:val="nil"/>
            </w:tcBorders>
          </w:tcPr>
          <w:p w14:paraId="103F9250" w14:textId="77777777" w:rsidR="006D3410" w:rsidRDefault="006D3410" w:rsidP="006D2A3D">
            <w:pPr>
              <w:tabs>
                <w:tab w:val="right" w:pos="9028"/>
              </w:tabs>
              <w:rPr>
                <w:sz w:val="2"/>
                <w:szCs w:val="2"/>
              </w:rPr>
            </w:pPr>
          </w:p>
        </w:tc>
      </w:tr>
      <w:tr w:rsidR="006D3410" w14:paraId="18DEBB79" w14:textId="77777777" w:rsidTr="006D3410">
        <w:trPr>
          <w:trHeight w:val="229"/>
        </w:trPr>
        <w:tc>
          <w:tcPr>
            <w:tcW w:w="2811" w:type="dxa"/>
            <w:vMerge w:val="restart"/>
          </w:tcPr>
          <w:p w14:paraId="3E42F6E8" w14:textId="77777777" w:rsidR="006D3410" w:rsidRDefault="006D3410" w:rsidP="006D2A3D">
            <w:pPr>
              <w:pStyle w:val="TableParagraph"/>
              <w:tabs>
                <w:tab w:val="right" w:pos="9028"/>
              </w:tabs>
              <w:spacing w:before="109" w:line="240" w:lineRule="auto"/>
              <w:ind w:left="107"/>
              <w:rPr>
                <w:sz w:val="20"/>
              </w:rPr>
            </w:pPr>
            <w:r>
              <w:rPr>
                <w:sz w:val="20"/>
              </w:rPr>
              <w:t>Заах</w:t>
            </w:r>
            <w:r>
              <w:rPr>
                <w:spacing w:val="-2"/>
                <w:sz w:val="20"/>
              </w:rPr>
              <w:t xml:space="preserve"> </w:t>
            </w:r>
            <w:r>
              <w:rPr>
                <w:sz w:val="20"/>
              </w:rPr>
              <w:t>арга</w:t>
            </w:r>
            <w:r>
              <w:rPr>
                <w:spacing w:val="-2"/>
                <w:sz w:val="20"/>
              </w:rPr>
              <w:t xml:space="preserve"> </w:t>
            </w:r>
            <w:r>
              <w:rPr>
                <w:sz w:val="20"/>
              </w:rPr>
              <w:t>зүйн</w:t>
            </w:r>
            <w:r>
              <w:rPr>
                <w:spacing w:val="-3"/>
                <w:sz w:val="20"/>
              </w:rPr>
              <w:t xml:space="preserve"> </w:t>
            </w:r>
            <w:r>
              <w:rPr>
                <w:sz w:val="20"/>
              </w:rPr>
              <w:t>чадамж</w:t>
            </w:r>
          </w:p>
        </w:tc>
        <w:tc>
          <w:tcPr>
            <w:tcW w:w="2044" w:type="dxa"/>
          </w:tcPr>
          <w:p w14:paraId="2A06EEA3" w14:textId="77777777" w:rsidR="006D3410" w:rsidRDefault="006D3410" w:rsidP="006D2A3D">
            <w:pPr>
              <w:pStyle w:val="TableParagraph"/>
              <w:tabs>
                <w:tab w:val="right" w:pos="9028"/>
              </w:tabs>
              <w:spacing w:line="209" w:lineRule="exact"/>
              <w:ind w:left="131"/>
              <w:rPr>
                <w:sz w:val="20"/>
              </w:rPr>
            </w:pPr>
            <w:r>
              <w:rPr>
                <w:sz w:val="20"/>
              </w:rPr>
              <w:t>Сайн</w:t>
            </w:r>
            <w:r>
              <w:rPr>
                <w:spacing w:val="-6"/>
                <w:sz w:val="20"/>
              </w:rPr>
              <w:t xml:space="preserve"> </w:t>
            </w:r>
            <w:r>
              <w:rPr>
                <w:sz w:val="20"/>
              </w:rPr>
              <w:t>гүйцэтгэлтэй</w:t>
            </w:r>
          </w:p>
        </w:tc>
        <w:tc>
          <w:tcPr>
            <w:tcW w:w="530" w:type="dxa"/>
          </w:tcPr>
          <w:p w14:paraId="66FD9A36" w14:textId="77777777" w:rsidR="006D3410" w:rsidRDefault="006D3410" w:rsidP="006D2A3D">
            <w:pPr>
              <w:pStyle w:val="TableParagraph"/>
              <w:tabs>
                <w:tab w:val="right" w:pos="9028"/>
              </w:tabs>
              <w:spacing w:line="209" w:lineRule="exact"/>
              <w:ind w:right="160"/>
              <w:jc w:val="center"/>
              <w:rPr>
                <w:sz w:val="20"/>
              </w:rPr>
            </w:pPr>
            <w:r>
              <w:rPr>
                <w:sz w:val="20"/>
              </w:rPr>
              <w:t>84</w:t>
            </w:r>
          </w:p>
        </w:tc>
        <w:tc>
          <w:tcPr>
            <w:tcW w:w="782" w:type="dxa"/>
          </w:tcPr>
          <w:p w14:paraId="2A11EFE5" w14:textId="77777777" w:rsidR="006D3410" w:rsidRDefault="006D3410" w:rsidP="006D2A3D">
            <w:pPr>
              <w:pStyle w:val="TableParagraph"/>
              <w:tabs>
                <w:tab w:val="right" w:pos="9028"/>
              </w:tabs>
              <w:spacing w:line="209" w:lineRule="exact"/>
              <w:ind w:left="179"/>
              <w:rPr>
                <w:sz w:val="20"/>
              </w:rPr>
            </w:pPr>
            <w:r>
              <w:rPr>
                <w:sz w:val="20"/>
              </w:rPr>
              <w:t>4.05</w:t>
            </w:r>
          </w:p>
        </w:tc>
        <w:tc>
          <w:tcPr>
            <w:tcW w:w="839" w:type="dxa"/>
          </w:tcPr>
          <w:p w14:paraId="0D2CFBB6" w14:textId="77777777" w:rsidR="006D3410" w:rsidRDefault="006D3410" w:rsidP="006D2A3D">
            <w:pPr>
              <w:pStyle w:val="TableParagraph"/>
              <w:tabs>
                <w:tab w:val="right" w:pos="9028"/>
              </w:tabs>
              <w:spacing w:line="209" w:lineRule="exact"/>
              <w:ind w:left="229" w:right="219"/>
              <w:jc w:val="center"/>
              <w:rPr>
                <w:sz w:val="20"/>
              </w:rPr>
            </w:pPr>
            <w:r>
              <w:rPr>
                <w:sz w:val="20"/>
              </w:rPr>
              <w:t>0.66</w:t>
            </w:r>
          </w:p>
        </w:tc>
        <w:tc>
          <w:tcPr>
            <w:tcW w:w="846" w:type="dxa"/>
            <w:vMerge w:val="restart"/>
          </w:tcPr>
          <w:p w14:paraId="11C12E97" w14:textId="77777777" w:rsidR="006D3410" w:rsidRDefault="006D3410" w:rsidP="006D2A3D">
            <w:pPr>
              <w:pStyle w:val="TableParagraph"/>
              <w:tabs>
                <w:tab w:val="right" w:pos="9028"/>
              </w:tabs>
              <w:spacing w:before="109" w:line="240" w:lineRule="auto"/>
              <w:ind w:left="259"/>
              <w:rPr>
                <w:sz w:val="20"/>
              </w:rPr>
            </w:pPr>
            <w:r>
              <w:rPr>
                <w:sz w:val="20"/>
              </w:rPr>
              <w:t>4.90</w:t>
            </w:r>
          </w:p>
        </w:tc>
        <w:tc>
          <w:tcPr>
            <w:tcW w:w="1223" w:type="dxa"/>
            <w:vMerge w:val="restart"/>
          </w:tcPr>
          <w:p w14:paraId="3B25168C" w14:textId="77777777" w:rsidR="006D3410" w:rsidRDefault="006D3410" w:rsidP="006D2A3D">
            <w:pPr>
              <w:pStyle w:val="TableParagraph"/>
              <w:tabs>
                <w:tab w:val="right" w:pos="9028"/>
              </w:tabs>
              <w:spacing w:before="109" w:line="240" w:lineRule="auto"/>
              <w:ind w:left="208"/>
              <w:rPr>
                <w:sz w:val="20"/>
              </w:rPr>
            </w:pPr>
            <w:r>
              <w:rPr>
                <w:sz w:val="20"/>
              </w:rPr>
              <w:t>0.000***</w:t>
            </w:r>
          </w:p>
        </w:tc>
      </w:tr>
      <w:tr w:rsidR="006D3410" w14:paraId="03FD70E2" w14:textId="77777777" w:rsidTr="006D3410">
        <w:trPr>
          <w:trHeight w:val="230"/>
        </w:trPr>
        <w:tc>
          <w:tcPr>
            <w:tcW w:w="2811" w:type="dxa"/>
            <w:vMerge/>
            <w:tcBorders>
              <w:top w:val="nil"/>
            </w:tcBorders>
          </w:tcPr>
          <w:p w14:paraId="33CAD6CB" w14:textId="77777777" w:rsidR="006D3410" w:rsidRDefault="006D3410" w:rsidP="006D2A3D">
            <w:pPr>
              <w:tabs>
                <w:tab w:val="right" w:pos="9028"/>
              </w:tabs>
              <w:rPr>
                <w:sz w:val="2"/>
                <w:szCs w:val="2"/>
              </w:rPr>
            </w:pPr>
          </w:p>
        </w:tc>
        <w:tc>
          <w:tcPr>
            <w:tcW w:w="2044" w:type="dxa"/>
          </w:tcPr>
          <w:p w14:paraId="079EE851"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7643123C"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061F8B73" w14:textId="77777777" w:rsidR="006D3410" w:rsidRDefault="006D3410" w:rsidP="006D2A3D">
            <w:pPr>
              <w:pStyle w:val="TableParagraph"/>
              <w:tabs>
                <w:tab w:val="right" w:pos="9028"/>
              </w:tabs>
              <w:ind w:left="179"/>
              <w:rPr>
                <w:sz w:val="20"/>
              </w:rPr>
            </w:pPr>
            <w:r>
              <w:rPr>
                <w:sz w:val="20"/>
              </w:rPr>
              <w:t>3.19</w:t>
            </w:r>
          </w:p>
        </w:tc>
        <w:tc>
          <w:tcPr>
            <w:tcW w:w="839" w:type="dxa"/>
          </w:tcPr>
          <w:p w14:paraId="033573CD" w14:textId="77777777" w:rsidR="006D3410" w:rsidRDefault="006D3410" w:rsidP="006D2A3D">
            <w:pPr>
              <w:pStyle w:val="TableParagraph"/>
              <w:tabs>
                <w:tab w:val="right" w:pos="9028"/>
              </w:tabs>
              <w:ind w:left="229" w:right="219"/>
              <w:jc w:val="center"/>
              <w:rPr>
                <w:sz w:val="20"/>
              </w:rPr>
            </w:pPr>
            <w:r>
              <w:rPr>
                <w:sz w:val="20"/>
              </w:rPr>
              <w:t>0.93</w:t>
            </w:r>
          </w:p>
        </w:tc>
        <w:tc>
          <w:tcPr>
            <w:tcW w:w="846" w:type="dxa"/>
            <w:vMerge/>
            <w:tcBorders>
              <w:top w:val="nil"/>
            </w:tcBorders>
          </w:tcPr>
          <w:p w14:paraId="34A83BB7" w14:textId="77777777" w:rsidR="006D3410" w:rsidRDefault="006D3410" w:rsidP="006D2A3D">
            <w:pPr>
              <w:tabs>
                <w:tab w:val="right" w:pos="9028"/>
              </w:tabs>
              <w:rPr>
                <w:sz w:val="2"/>
                <w:szCs w:val="2"/>
              </w:rPr>
            </w:pPr>
          </w:p>
        </w:tc>
        <w:tc>
          <w:tcPr>
            <w:tcW w:w="1223" w:type="dxa"/>
            <w:vMerge/>
            <w:tcBorders>
              <w:top w:val="nil"/>
            </w:tcBorders>
          </w:tcPr>
          <w:p w14:paraId="3507B6D2" w14:textId="77777777" w:rsidR="006D3410" w:rsidRDefault="006D3410" w:rsidP="006D2A3D">
            <w:pPr>
              <w:tabs>
                <w:tab w:val="right" w:pos="9028"/>
              </w:tabs>
              <w:rPr>
                <w:sz w:val="2"/>
                <w:szCs w:val="2"/>
              </w:rPr>
            </w:pPr>
          </w:p>
        </w:tc>
      </w:tr>
      <w:tr w:rsidR="006D3410" w14:paraId="39B6D7CB" w14:textId="77777777" w:rsidTr="006D3410">
        <w:trPr>
          <w:trHeight w:val="230"/>
        </w:trPr>
        <w:tc>
          <w:tcPr>
            <w:tcW w:w="2811" w:type="dxa"/>
            <w:vMerge w:val="restart"/>
          </w:tcPr>
          <w:p w14:paraId="2CE0325E" w14:textId="77777777" w:rsidR="006D3410" w:rsidRDefault="006D3410" w:rsidP="006D2A3D">
            <w:pPr>
              <w:pStyle w:val="TableParagraph"/>
              <w:tabs>
                <w:tab w:val="right" w:pos="9028"/>
              </w:tabs>
              <w:spacing w:line="226" w:lineRule="exact"/>
              <w:ind w:left="107"/>
              <w:rPr>
                <w:sz w:val="20"/>
              </w:rPr>
            </w:pPr>
            <w:r>
              <w:rPr>
                <w:sz w:val="20"/>
              </w:rPr>
              <w:t>Явцын</w:t>
            </w:r>
            <w:r>
              <w:rPr>
                <w:spacing w:val="-4"/>
                <w:sz w:val="20"/>
              </w:rPr>
              <w:t xml:space="preserve"> </w:t>
            </w:r>
            <w:r>
              <w:rPr>
                <w:sz w:val="20"/>
              </w:rPr>
              <w:t>болон</w:t>
            </w:r>
            <w:r>
              <w:rPr>
                <w:spacing w:val="-4"/>
                <w:sz w:val="20"/>
              </w:rPr>
              <w:t xml:space="preserve"> </w:t>
            </w:r>
            <w:r>
              <w:rPr>
                <w:sz w:val="20"/>
              </w:rPr>
              <w:t>төгсгөлийн</w:t>
            </w:r>
          </w:p>
          <w:p w14:paraId="2FF916B1" w14:textId="77777777" w:rsidR="006D3410" w:rsidRDefault="006D3410" w:rsidP="006D2A3D">
            <w:pPr>
              <w:pStyle w:val="TableParagraph"/>
              <w:tabs>
                <w:tab w:val="right" w:pos="9028"/>
              </w:tabs>
              <w:spacing w:line="215" w:lineRule="exact"/>
              <w:ind w:left="107"/>
              <w:rPr>
                <w:sz w:val="20"/>
              </w:rPr>
            </w:pPr>
            <w:r>
              <w:rPr>
                <w:sz w:val="20"/>
              </w:rPr>
              <w:t>үнэлгээ</w:t>
            </w:r>
            <w:r>
              <w:rPr>
                <w:spacing w:val="-4"/>
                <w:sz w:val="20"/>
              </w:rPr>
              <w:t xml:space="preserve"> </w:t>
            </w:r>
            <w:r>
              <w:rPr>
                <w:sz w:val="20"/>
              </w:rPr>
              <w:t>хийх</w:t>
            </w:r>
            <w:r>
              <w:rPr>
                <w:spacing w:val="-2"/>
                <w:sz w:val="20"/>
              </w:rPr>
              <w:t xml:space="preserve"> </w:t>
            </w:r>
            <w:r>
              <w:rPr>
                <w:sz w:val="20"/>
              </w:rPr>
              <w:t>чадамж</w:t>
            </w:r>
          </w:p>
        </w:tc>
        <w:tc>
          <w:tcPr>
            <w:tcW w:w="2044" w:type="dxa"/>
          </w:tcPr>
          <w:p w14:paraId="01E85647"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49428A54"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18C19CA0" w14:textId="77777777" w:rsidR="006D3410" w:rsidRDefault="006D3410" w:rsidP="006D2A3D">
            <w:pPr>
              <w:pStyle w:val="TableParagraph"/>
              <w:tabs>
                <w:tab w:val="right" w:pos="9028"/>
              </w:tabs>
              <w:ind w:left="179"/>
              <w:rPr>
                <w:sz w:val="20"/>
              </w:rPr>
            </w:pPr>
            <w:r>
              <w:rPr>
                <w:sz w:val="20"/>
              </w:rPr>
              <w:t>3.85</w:t>
            </w:r>
          </w:p>
        </w:tc>
        <w:tc>
          <w:tcPr>
            <w:tcW w:w="839" w:type="dxa"/>
          </w:tcPr>
          <w:p w14:paraId="56A26404" w14:textId="77777777" w:rsidR="006D3410" w:rsidRDefault="006D3410" w:rsidP="006D2A3D">
            <w:pPr>
              <w:pStyle w:val="TableParagraph"/>
              <w:tabs>
                <w:tab w:val="right" w:pos="9028"/>
              </w:tabs>
              <w:ind w:left="229" w:right="219"/>
              <w:jc w:val="center"/>
              <w:rPr>
                <w:sz w:val="20"/>
              </w:rPr>
            </w:pPr>
            <w:r>
              <w:rPr>
                <w:sz w:val="20"/>
              </w:rPr>
              <w:t>0.74</w:t>
            </w:r>
          </w:p>
        </w:tc>
        <w:tc>
          <w:tcPr>
            <w:tcW w:w="846" w:type="dxa"/>
            <w:vMerge w:val="restart"/>
          </w:tcPr>
          <w:p w14:paraId="2EE3C8A4" w14:textId="77777777" w:rsidR="006D3410" w:rsidRDefault="006D3410" w:rsidP="006D2A3D">
            <w:pPr>
              <w:pStyle w:val="TableParagraph"/>
              <w:tabs>
                <w:tab w:val="right" w:pos="9028"/>
              </w:tabs>
              <w:spacing w:before="111" w:line="240" w:lineRule="auto"/>
              <w:ind w:left="259"/>
              <w:rPr>
                <w:sz w:val="20"/>
              </w:rPr>
            </w:pPr>
            <w:r>
              <w:rPr>
                <w:sz w:val="20"/>
              </w:rPr>
              <w:t>3.41</w:t>
            </w:r>
          </w:p>
        </w:tc>
        <w:tc>
          <w:tcPr>
            <w:tcW w:w="1223" w:type="dxa"/>
            <w:vMerge w:val="restart"/>
          </w:tcPr>
          <w:p w14:paraId="73951796" w14:textId="77777777" w:rsidR="006D3410" w:rsidRDefault="006D3410" w:rsidP="006D2A3D">
            <w:pPr>
              <w:pStyle w:val="TableParagraph"/>
              <w:tabs>
                <w:tab w:val="right" w:pos="9028"/>
              </w:tabs>
              <w:spacing w:before="111" w:line="240" w:lineRule="auto"/>
              <w:ind w:left="208"/>
              <w:rPr>
                <w:sz w:val="20"/>
              </w:rPr>
            </w:pPr>
            <w:r>
              <w:rPr>
                <w:sz w:val="20"/>
              </w:rPr>
              <w:t>0.001***</w:t>
            </w:r>
          </w:p>
        </w:tc>
      </w:tr>
      <w:tr w:rsidR="006D3410" w14:paraId="4C75E873" w14:textId="77777777" w:rsidTr="006D3410">
        <w:trPr>
          <w:trHeight w:val="230"/>
        </w:trPr>
        <w:tc>
          <w:tcPr>
            <w:tcW w:w="2811" w:type="dxa"/>
            <w:vMerge/>
            <w:tcBorders>
              <w:top w:val="nil"/>
            </w:tcBorders>
          </w:tcPr>
          <w:p w14:paraId="36815BCA" w14:textId="77777777" w:rsidR="006D3410" w:rsidRDefault="006D3410" w:rsidP="006D2A3D">
            <w:pPr>
              <w:tabs>
                <w:tab w:val="right" w:pos="9028"/>
              </w:tabs>
              <w:rPr>
                <w:sz w:val="2"/>
                <w:szCs w:val="2"/>
              </w:rPr>
            </w:pPr>
          </w:p>
        </w:tc>
        <w:tc>
          <w:tcPr>
            <w:tcW w:w="2044" w:type="dxa"/>
          </w:tcPr>
          <w:p w14:paraId="1BAB3472"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1207A7A6"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4AB7418D" w14:textId="77777777" w:rsidR="006D3410" w:rsidRDefault="006D3410" w:rsidP="006D2A3D">
            <w:pPr>
              <w:pStyle w:val="TableParagraph"/>
              <w:tabs>
                <w:tab w:val="right" w:pos="9028"/>
              </w:tabs>
              <w:ind w:left="179"/>
              <w:rPr>
                <w:sz w:val="20"/>
              </w:rPr>
            </w:pPr>
            <w:r>
              <w:rPr>
                <w:sz w:val="20"/>
              </w:rPr>
              <w:t>3.24</w:t>
            </w:r>
          </w:p>
        </w:tc>
        <w:tc>
          <w:tcPr>
            <w:tcW w:w="839" w:type="dxa"/>
          </w:tcPr>
          <w:p w14:paraId="735AAB8A" w14:textId="77777777" w:rsidR="006D3410" w:rsidRDefault="006D3410" w:rsidP="006D2A3D">
            <w:pPr>
              <w:pStyle w:val="TableParagraph"/>
              <w:tabs>
                <w:tab w:val="right" w:pos="9028"/>
              </w:tabs>
              <w:ind w:left="229" w:right="219"/>
              <w:jc w:val="center"/>
              <w:rPr>
                <w:sz w:val="20"/>
              </w:rPr>
            </w:pPr>
            <w:r>
              <w:rPr>
                <w:sz w:val="20"/>
              </w:rPr>
              <w:t>0.70</w:t>
            </w:r>
          </w:p>
        </w:tc>
        <w:tc>
          <w:tcPr>
            <w:tcW w:w="846" w:type="dxa"/>
            <w:vMerge/>
            <w:tcBorders>
              <w:top w:val="nil"/>
            </w:tcBorders>
          </w:tcPr>
          <w:p w14:paraId="7873CDDB" w14:textId="77777777" w:rsidR="006D3410" w:rsidRDefault="006D3410" w:rsidP="006D2A3D">
            <w:pPr>
              <w:tabs>
                <w:tab w:val="right" w:pos="9028"/>
              </w:tabs>
              <w:rPr>
                <w:sz w:val="2"/>
                <w:szCs w:val="2"/>
              </w:rPr>
            </w:pPr>
          </w:p>
        </w:tc>
        <w:tc>
          <w:tcPr>
            <w:tcW w:w="1223" w:type="dxa"/>
            <w:vMerge/>
            <w:tcBorders>
              <w:top w:val="nil"/>
            </w:tcBorders>
          </w:tcPr>
          <w:p w14:paraId="0DAD4D29" w14:textId="77777777" w:rsidR="006D3410" w:rsidRDefault="006D3410" w:rsidP="006D2A3D">
            <w:pPr>
              <w:tabs>
                <w:tab w:val="right" w:pos="9028"/>
              </w:tabs>
              <w:rPr>
                <w:sz w:val="2"/>
                <w:szCs w:val="2"/>
              </w:rPr>
            </w:pPr>
          </w:p>
        </w:tc>
      </w:tr>
      <w:tr w:rsidR="006D3410" w14:paraId="079712E8" w14:textId="77777777" w:rsidTr="006D3410">
        <w:trPr>
          <w:trHeight w:val="229"/>
        </w:trPr>
        <w:tc>
          <w:tcPr>
            <w:tcW w:w="2811" w:type="dxa"/>
            <w:vMerge w:val="restart"/>
          </w:tcPr>
          <w:p w14:paraId="62635359" w14:textId="77777777" w:rsidR="006D3410" w:rsidRDefault="006D3410" w:rsidP="006D2A3D">
            <w:pPr>
              <w:pStyle w:val="TableParagraph"/>
              <w:tabs>
                <w:tab w:val="right" w:pos="9028"/>
              </w:tabs>
              <w:spacing w:line="228" w:lineRule="exact"/>
              <w:ind w:left="107" w:right="769"/>
              <w:rPr>
                <w:sz w:val="20"/>
              </w:rPr>
            </w:pPr>
            <w:r>
              <w:rPr>
                <w:spacing w:val="-1"/>
                <w:sz w:val="20"/>
              </w:rPr>
              <w:t xml:space="preserve">Суралцагчдыг </w:t>
            </w:r>
            <w:r>
              <w:rPr>
                <w:sz w:val="20"/>
              </w:rPr>
              <w:t>дэмжих</w:t>
            </w:r>
            <w:r>
              <w:rPr>
                <w:spacing w:val="-47"/>
                <w:sz w:val="20"/>
              </w:rPr>
              <w:t xml:space="preserve"> </w:t>
            </w:r>
            <w:r>
              <w:rPr>
                <w:sz w:val="20"/>
              </w:rPr>
              <w:t>чадамж</w:t>
            </w:r>
          </w:p>
        </w:tc>
        <w:tc>
          <w:tcPr>
            <w:tcW w:w="2044" w:type="dxa"/>
          </w:tcPr>
          <w:p w14:paraId="178179CA" w14:textId="77777777" w:rsidR="006D3410" w:rsidRDefault="006D3410" w:rsidP="006D2A3D">
            <w:pPr>
              <w:pStyle w:val="TableParagraph"/>
              <w:tabs>
                <w:tab w:val="right" w:pos="9028"/>
              </w:tabs>
              <w:spacing w:line="209" w:lineRule="exact"/>
              <w:ind w:left="131"/>
              <w:rPr>
                <w:sz w:val="20"/>
              </w:rPr>
            </w:pPr>
            <w:r>
              <w:rPr>
                <w:sz w:val="20"/>
              </w:rPr>
              <w:t>Сайн</w:t>
            </w:r>
            <w:r>
              <w:rPr>
                <w:spacing w:val="-6"/>
                <w:sz w:val="20"/>
              </w:rPr>
              <w:t xml:space="preserve"> </w:t>
            </w:r>
            <w:r>
              <w:rPr>
                <w:sz w:val="20"/>
              </w:rPr>
              <w:t>гүйцэтгэлтэй</w:t>
            </w:r>
          </w:p>
        </w:tc>
        <w:tc>
          <w:tcPr>
            <w:tcW w:w="530" w:type="dxa"/>
          </w:tcPr>
          <w:p w14:paraId="5D2A08E8" w14:textId="77777777" w:rsidR="006D3410" w:rsidRDefault="006D3410" w:rsidP="006D2A3D">
            <w:pPr>
              <w:pStyle w:val="TableParagraph"/>
              <w:tabs>
                <w:tab w:val="right" w:pos="9028"/>
              </w:tabs>
              <w:spacing w:line="209" w:lineRule="exact"/>
              <w:ind w:right="160"/>
              <w:jc w:val="center"/>
              <w:rPr>
                <w:sz w:val="20"/>
              </w:rPr>
            </w:pPr>
            <w:r>
              <w:rPr>
                <w:sz w:val="20"/>
              </w:rPr>
              <w:t>84</w:t>
            </w:r>
          </w:p>
        </w:tc>
        <w:tc>
          <w:tcPr>
            <w:tcW w:w="782" w:type="dxa"/>
          </w:tcPr>
          <w:p w14:paraId="30A493E9" w14:textId="77777777" w:rsidR="006D3410" w:rsidRDefault="006D3410" w:rsidP="006D2A3D">
            <w:pPr>
              <w:pStyle w:val="TableParagraph"/>
              <w:tabs>
                <w:tab w:val="right" w:pos="9028"/>
              </w:tabs>
              <w:spacing w:line="209" w:lineRule="exact"/>
              <w:ind w:left="179"/>
              <w:rPr>
                <w:sz w:val="20"/>
              </w:rPr>
            </w:pPr>
            <w:r>
              <w:rPr>
                <w:sz w:val="20"/>
              </w:rPr>
              <w:t>4.11</w:t>
            </w:r>
          </w:p>
        </w:tc>
        <w:tc>
          <w:tcPr>
            <w:tcW w:w="839" w:type="dxa"/>
          </w:tcPr>
          <w:p w14:paraId="34CB0D23" w14:textId="77777777" w:rsidR="006D3410" w:rsidRDefault="006D3410" w:rsidP="006D2A3D">
            <w:pPr>
              <w:pStyle w:val="TableParagraph"/>
              <w:tabs>
                <w:tab w:val="right" w:pos="9028"/>
              </w:tabs>
              <w:spacing w:line="209" w:lineRule="exact"/>
              <w:ind w:left="229" w:right="219"/>
              <w:jc w:val="center"/>
              <w:rPr>
                <w:sz w:val="20"/>
              </w:rPr>
            </w:pPr>
            <w:r>
              <w:rPr>
                <w:sz w:val="20"/>
              </w:rPr>
              <w:t>0.68</w:t>
            </w:r>
          </w:p>
        </w:tc>
        <w:tc>
          <w:tcPr>
            <w:tcW w:w="846" w:type="dxa"/>
            <w:vMerge w:val="restart"/>
          </w:tcPr>
          <w:p w14:paraId="6CC3DA18" w14:textId="77777777" w:rsidR="006D3410" w:rsidRDefault="006D3410" w:rsidP="006D2A3D">
            <w:pPr>
              <w:pStyle w:val="TableParagraph"/>
              <w:tabs>
                <w:tab w:val="right" w:pos="9028"/>
              </w:tabs>
              <w:spacing w:before="111" w:line="240" w:lineRule="auto"/>
              <w:ind w:left="259"/>
              <w:rPr>
                <w:sz w:val="20"/>
              </w:rPr>
            </w:pPr>
            <w:r>
              <w:rPr>
                <w:sz w:val="20"/>
              </w:rPr>
              <w:t>5.34</w:t>
            </w:r>
          </w:p>
        </w:tc>
        <w:tc>
          <w:tcPr>
            <w:tcW w:w="1223" w:type="dxa"/>
            <w:vMerge w:val="restart"/>
          </w:tcPr>
          <w:p w14:paraId="3092B784"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3C0BAAC8" w14:textId="77777777" w:rsidTr="006D3410">
        <w:trPr>
          <w:trHeight w:val="229"/>
        </w:trPr>
        <w:tc>
          <w:tcPr>
            <w:tcW w:w="2811" w:type="dxa"/>
            <w:vMerge/>
            <w:tcBorders>
              <w:top w:val="nil"/>
            </w:tcBorders>
          </w:tcPr>
          <w:p w14:paraId="49BCFA7D" w14:textId="77777777" w:rsidR="006D3410" w:rsidRDefault="006D3410" w:rsidP="006D2A3D">
            <w:pPr>
              <w:tabs>
                <w:tab w:val="right" w:pos="9028"/>
              </w:tabs>
              <w:rPr>
                <w:sz w:val="2"/>
                <w:szCs w:val="2"/>
              </w:rPr>
            </w:pPr>
          </w:p>
        </w:tc>
        <w:tc>
          <w:tcPr>
            <w:tcW w:w="2044" w:type="dxa"/>
          </w:tcPr>
          <w:p w14:paraId="71E26DB1" w14:textId="77777777" w:rsidR="006D3410" w:rsidRDefault="006D3410" w:rsidP="006D2A3D">
            <w:pPr>
              <w:pStyle w:val="TableParagraph"/>
              <w:tabs>
                <w:tab w:val="right" w:pos="9028"/>
              </w:tabs>
              <w:spacing w:line="209" w:lineRule="exact"/>
              <w:ind w:left="131"/>
              <w:rPr>
                <w:sz w:val="20"/>
              </w:rPr>
            </w:pPr>
            <w:r>
              <w:rPr>
                <w:sz w:val="20"/>
              </w:rPr>
              <w:t>Тааруу</w:t>
            </w:r>
            <w:r>
              <w:rPr>
                <w:spacing w:val="-6"/>
                <w:sz w:val="20"/>
              </w:rPr>
              <w:t xml:space="preserve"> </w:t>
            </w:r>
            <w:r>
              <w:rPr>
                <w:sz w:val="20"/>
              </w:rPr>
              <w:t>гүйцэтгэлтэй</w:t>
            </w:r>
          </w:p>
        </w:tc>
        <w:tc>
          <w:tcPr>
            <w:tcW w:w="530" w:type="dxa"/>
          </w:tcPr>
          <w:p w14:paraId="169708CD" w14:textId="77777777" w:rsidR="006D3410" w:rsidRDefault="006D3410" w:rsidP="006D2A3D">
            <w:pPr>
              <w:pStyle w:val="TableParagraph"/>
              <w:tabs>
                <w:tab w:val="right" w:pos="9028"/>
              </w:tabs>
              <w:spacing w:line="209" w:lineRule="exact"/>
              <w:ind w:right="160"/>
              <w:jc w:val="center"/>
              <w:rPr>
                <w:sz w:val="20"/>
              </w:rPr>
            </w:pPr>
            <w:r>
              <w:rPr>
                <w:sz w:val="20"/>
              </w:rPr>
              <w:t>21</w:t>
            </w:r>
          </w:p>
        </w:tc>
        <w:tc>
          <w:tcPr>
            <w:tcW w:w="782" w:type="dxa"/>
          </w:tcPr>
          <w:p w14:paraId="3B3970B9" w14:textId="77777777" w:rsidR="006D3410" w:rsidRDefault="006D3410" w:rsidP="006D2A3D">
            <w:pPr>
              <w:pStyle w:val="TableParagraph"/>
              <w:tabs>
                <w:tab w:val="right" w:pos="9028"/>
              </w:tabs>
              <w:spacing w:line="209" w:lineRule="exact"/>
              <w:ind w:left="179"/>
              <w:rPr>
                <w:sz w:val="20"/>
              </w:rPr>
            </w:pPr>
            <w:r>
              <w:rPr>
                <w:sz w:val="20"/>
              </w:rPr>
              <w:t>3.24</w:t>
            </w:r>
          </w:p>
        </w:tc>
        <w:tc>
          <w:tcPr>
            <w:tcW w:w="839" w:type="dxa"/>
          </w:tcPr>
          <w:p w14:paraId="25A6314A" w14:textId="77777777" w:rsidR="006D3410" w:rsidRDefault="006D3410" w:rsidP="006D2A3D">
            <w:pPr>
              <w:pStyle w:val="TableParagraph"/>
              <w:tabs>
                <w:tab w:val="right" w:pos="9028"/>
              </w:tabs>
              <w:spacing w:line="209" w:lineRule="exact"/>
              <w:ind w:left="229" w:right="219"/>
              <w:jc w:val="center"/>
              <w:rPr>
                <w:sz w:val="20"/>
              </w:rPr>
            </w:pPr>
            <w:r>
              <w:rPr>
                <w:sz w:val="20"/>
              </w:rPr>
              <w:t>0.62</w:t>
            </w:r>
          </w:p>
        </w:tc>
        <w:tc>
          <w:tcPr>
            <w:tcW w:w="846" w:type="dxa"/>
            <w:vMerge/>
            <w:tcBorders>
              <w:top w:val="nil"/>
            </w:tcBorders>
          </w:tcPr>
          <w:p w14:paraId="73BDB3AE" w14:textId="77777777" w:rsidR="006D3410" w:rsidRDefault="006D3410" w:rsidP="006D2A3D">
            <w:pPr>
              <w:tabs>
                <w:tab w:val="right" w:pos="9028"/>
              </w:tabs>
              <w:rPr>
                <w:sz w:val="2"/>
                <w:szCs w:val="2"/>
              </w:rPr>
            </w:pPr>
          </w:p>
        </w:tc>
        <w:tc>
          <w:tcPr>
            <w:tcW w:w="1223" w:type="dxa"/>
            <w:vMerge/>
            <w:tcBorders>
              <w:top w:val="nil"/>
            </w:tcBorders>
          </w:tcPr>
          <w:p w14:paraId="4FA30535" w14:textId="77777777" w:rsidR="006D3410" w:rsidRDefault="006D3410" w:rsidP="006D2A3D">
            <w:pPr>
              <w:tabs>
                <w:tab w:val="right" w:pos="9028"/>
              </w:tabs>
              <w:rPr>
                <w:sz w:val="2"/>
                <w:szCs w:val="2"/>
              </w:rPr>
            </w:pPr>
          </w:p>
        </w:tc>
      </w:tr>
      <w:tr w:rsidR="006D3410" w14:paraId="77C85992" w14:textId="77777777" w:rsidTr="006D3410">
        <w:trPr>
          <w:trHeight w:val="230"/>
        </w:trPr>
        <w:tc>
          <w:tcPr>
            <w:tcW w:w="2811" w:type="dxa"/>
            <w:vMerge w:val="restart"/>
          </w:tcPr>
          <w:p w14:paraId="26A37D0B" w14:textId="77777777" w:rsidR="006D3410" w:rsidRDefault="006D3410" w:rsidP="006D2A3D">
            <w:pPr>
              <w:pStyle w:val="TableParagraph"/>
              <w:tabs>
                <w:tab w:val="right" w:pos="9028"/>
              </w:tabs>
              <w:spacing w:line="226" w:lineRule="exact"/>
              <w:ind w:left="107"/>
              <w:rPr>
                <w:sz w:val="20"/>
              </w:rPr>
            </w:pPr>
            <w:r>
              <w:rPr>
                <w:sz w:val="20"/>
              </w:rPr>
              <w:t>Байгууллага,</w:t>
            </w:r>
            <w:r>
              <w:rPr>
                <w:spacing w:val="-4"/>
                <w:sz w:val="20"/>
              </w:rPr>
              <w:t xml:space="preserve"> </w:t>
            </w:r>
            <w:r>
              <w:rPr>
                <w:sz w:val="20"/>
              </w:rPr>
              <w:t>зохион</w:t>
            </w:r>
          </w:p>
          <w:p w14:paraId="6900E649" w14:textId="77777777" w:rsidR="006D3410" w:rsidRDefault="006D3410" w:rsidP="006D2A3D">
            <w:pPr>
              <w:pStyle w:val="TableParagraph"/>
              <w:tabs>
                <w:tab w:val="right" w:pos="9028"/>
              </w:tabs>
              <w:spacing w:line="215" w:lineRule="exact"/>
              <w:ind w:left="107"/>
              <w:rPr>
                <w:sz w:val="20"/>
              </w:rPr>
            </w:pPr>
            <w:r>
              <w:rPr>
                <w:sz w:val="20"/>
              </w:rPr>
              <w:t>байгуулалтын</w:t>
            </w:r>
            <w:r>
              <w:rPr>
                <w:spacing w:val="-5"/>
                <w:sz w:val="20"/>
              </w:rPr>
              <w:t xml:space="preserve"> </w:t>
            </w:r>
            <w:r>
              <w:rPr>
                <w:sz w:val="20"/>
              </w:rPr>
              <w:t>чадамж</w:t>
            </w:r>
          </w:p>
        </w:tc>
        <w:tc>
          <w:tcPr>
            <w:tcW w:w="2044" w:type="dxa"/>
          </w:tcPr>
          <w:p w14:paraId="628F6FCF"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33C14A9E"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195850E3" w14:textId="77777777" w:rsidR="006D3410" w:rsidRDefault="006D3410" w:rsidP="006D2A3D">
            <w:pPr>
              <w:pStyle w:val="TableParagraph"/>
              <w:tabs>
                <w:tab w:val="right" w:pos="9028"/>
              </w:tabs>
              <w:ind w:left="179"/>
              <w:rPr>
                <w:sz w:val="20"/>
              </w:rPr>
            </w:pPr>
            <w:r>
              <w:rPr>
                <w:sz w:val="20"/>
              </w:rPr>
              <w:t>4.12</w:t>
            </w:r>
          </w:p>
        </w:tc>
        <w:tc>
          <w:tcPr>
            <w:tcW w:w="839" w:type="dxa"/>
          </w:tcPr>
          <w:p w14:paraId="6C23E4DC" w14:textId="77777777" w:rsidR="006D3410" w:rsidRDefault="006D3410" w:rsidP="006D2A3D">
            <w:pPr>
              <w:pStyle w:val="TableParagraph"/>
              <w:tabs>
                <w:tab w:val="right" w:pos="9028"/>
              </w:tabs>
              <w:ind w:left="229" w:right="219"/>
              <w:jc w:val="center"/>
              <w:rPr>
                <w:sz w:val="20"/>
              </w:rPr>
            </w:pPr>
            <w:r>
              <w:rPr>
                <w:sz w:val="20"/>
              </w:rPr>
              <w:t>0.65</w:t>
            </w:r>
          </w:p>
        </w:tc>
        <w:tc>
          <w:tcPr>
            <w:tcW w:w="846" w:type="dxa"/>
            <w:vMerge w:val="restart"/>
          </w:tcPr>
          <w:p w14:paraId="380FC84E" w14:textId="77777777" w:rsidR="006D3410" w:rsidRDefault="006D3410" w:rsidP="006D2A3D">
            <w:pPr>
              <w:pStyle w:val="TableParagraph"/>
              <w:tabs>
                <w:tab w:val="right" w:pos="9028"/>
              </w:tabs>
              <w:spacing w:before="111" w:line="240" w:lineRule="auto"/>
              <w:ind w:left="259"/>
              <w:rPr>
                <w:sz w:val="20"/>
              </w:rPr>
            </w:pPr>
            <w:r>
              <w:rPr>
                <w:sz w:val="20"/>
              </w:rPr>
              <w:t>4.74</w:t>
            </w:r>
          </w:p>
        </w:tc>
        <w:tc>
          <w:tcPr>
            <w:tcW w:w="1223" w:type="dxa"/>
            <w:vMerge w:val="restart"/>
          </w:tcPr>
          <w:p w14:paraId="50841FE4"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7B8500F0" w14:textId="77777777" w:rsidTr="006D3410">
        <w:trPr>
          <w:trHeight w:val="230"/>
        </w:trPr>
        <w:tc>
          <w:tcPr>
            <w:tcW w:w="2811" w:type="dxa"/>
            <w:vMerge/>
            <w:tcBorders>
              <w:top w:val="nil"/>
            </w:tcBorders>
          </w:tcPr>
          <w:p w14:paraId="5C213DE2" w14:textId="77777777" w:rsidR="006D3410" w:rsidRDefault="006D3410" w:rsidP="006D2A3D">
            <w:pPr>
              <w:tabs>
                <w:tab w:val="right" w:pos="9028"/>
              </w:tabs>
              <w:rPr>
                <w:sz w:val="2"/>
                <w:szCs w:val="2"/>
              </w:rPr>
            </w:pPr>
          </w:p>
        </w:tc>
        <w:tc>
          <w:tcPr>
            <w:tcW w:w="2044" w:type="dxa"/>
          </w:tcPr>
          <w:p w14:paraId="024FED15"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4F46FA45"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70FC1962" w14:textId="77777777" w:rsidR="006D3410" w:rsidRDefault="006D3410" w:rsidP="006D2A3D">
            <w:pPr>
              <w:pStyle w:val="TableParagraph"/>
              <w:tabs>
                <w:tab w:val="right" w:pos="9028"/>
              </w:tabs>
              <w:ind w:left="179"/>
              <w:rPr>
                <w:sz w:val="20"/>
              </w:rPr>
            </w:pPr>
            <w:r>
              <w:rPr>
                <w:sz w:val="20"/>
              </w:rPr>
              <w:t>3.33</w:t>
            </w:r>
          </w:p>
        </w:tc>
        <w:tc>
          <w:tcPr>
            <w:tcW w:w="839" w:type="dxa"/>
          </w:tcPr>
          <w:p w14:paraId="1266C029" w14:textId="77777777" w:rsidR="006D3410" w:rsidRDefault="006D3410" w:rsidP="006D2A3D">
            <w:pPr>
              <w:pStyle w:val="TableParagraph"/>
              <w:tabs>
                <w:tab w:val="right" w:pos="9028"/>
              </w:tabs>
              <w:ind w:left="229" w:right="219"/>
              <w:jc w:val="center"/>
              <w:rPr>
                <w:sz w:val="20"/>
              </w:rPr>
            </w:pPr>
            <w:r>
              <w:rPr>
                <w:sz w:val="20"/>
              </w:rPr>
              <w:t>0.80</w:t>
            </w:r>
          </w:p>
        </w:tc>
        <w:tc>
          <w:tcPr>
            <w:tcW w:w="846" w:type="dxa"/>
            <w:vMerge/>
            <w:tcBorders>
              <w:top w:val="nil"/>
            </w:tcBorders>
          </w:tcPr>
          <w:p w14:paraId="0AE6AC9B" w14:textId="77777777" w:rsidR="006D3410" w:rsidRDefault="006D3410" w:rsidP="006D2A3D">
            <w:pPr>
              <w:tabs>
                <w:tab w:val="right" w:pos="9028"/>
              </w:tabs>
              <w:rPr>
                <w:sz w:val="2"/>
                <w:szCs w:val="2"/>
              </w:rPr>
            </w:pPr>
          </w:p>
        </w:tc>
        <w:tc>
          <w:tcPr>
            <w:tcW w:w="1223" w:type="dxa"/>
            <w:vMerge/>
            <w:tcBorders>
              <w:top w:val="nil"/>
            </w:tcBorders>
          </w:tcPr>
          <w:p w14:paraId="4E786344" w14:textId="77777777" w:rsidR="006D3410" w:rsidRDefault="006D3410" w:rsidP="006D2A3D">
            <w:pPr>
              <w:tabs>
                <w:tab w:val="right" w:pos="9028"/>
              </w:tabs>
              <w:rPr>
                <w:sz w:val="2"/>
                <w:szCs w:val="2"/>
              </w:rPr>
            </w:pPr>
          </w:p>
        </w:tc>
      </w:tr>
      <w:tr w:rsidR="006D3410" w14:paraId="198A632B" w14:textId="77777777" w:rsidTr="006D3410">
        <w:trPr>
          <w:trHeight w:val="230"/>
        </w:trPr>
        <w:tc>
          <w:tcPr>
            <w:tcW w:w="2811" w:type="dxa"/>
            <w:vMerge w:val="restart"/>
          </w:tcPr>
          <w:p w14:paraId="38820434" w14:textId="77777777" w:rsidR="006D3410" w:rsidRDefault="006D3410" w:rsidP="006D2A3D">
            <w:pPr>
              <w:pStyle w:val="TableParagraph"/>
              <w:tabs>
                <w:tab w:val="right" w:pos="9028"/>
              </w:tabs>
              <w:spacing w:line="226" w:lineRule="exact"/>
              <w:ind w:left="107"/>
              <w:rPr>
                <w:sz w:val="20"/>
              </w:rPr>
            </w:pPr>
            <w:r>
              <w:rPr>
                <w:sz w:val="20"/>
              </w:rPr>
              <w:t>Мэргэжлээ</w:t>
            </w:r>
            <w:r>
              <w:rPr>
                <w:spacing w:val="-4"/>
                <w:sz w:val="20"/>
              </w:rPr>
              <w:t xml:space="preserve"> </w:t>
            </w:r>
            <w:r>
              <w:rPr>
                <w:sz w:val="20"/>
              </w:rPr>
              <w:t>дээшлүүлэх</w:t>
            </w:r>
          </w:p>
          <w:p w14:paraId="6EE81308" w14:textId="77777777" w:rsidR="006D3410" w:rsidRDefault="006D3410" w:rsidP="006D2A3D">
            <w:pPr>
              <w:pStyle w:val="TableParagraph"/>
              <w:tabs>
                <w:tab w:val="right" w:pos="9028"/>
              </w:tabs>
              <w:spacing w:line="215" w:lineRule="exact"/>
              <w:ind w:left="107"/>
              <w:rPr>
                <w:sz w:val="20"/>
              </w:rPr>
            </w:pPr>
            <w:r>
              <w:rPr>
                <w:sz w:val="20"/>
              </w:rPr>
              <w:t>чадамж</w:t>
            </w:r>
          </w:p>
        </w:tc>
        <w:tc>
          <w:tcPr>
            <w:tcW w:w="2044" w:type="dxa"/>
          </w:tcPr>
          <w:p w14:paraId="582F196F"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21EF9729"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7F86BF94" w14:textId="77777777" w:rsidR="006D3410" w:rsidRDefault="006D3410" w:rsidP="006D2A3D">
            <w:pPr>
              <w:pStyle w:val="TableParagraph"/>
              <w:tabs>
                <w:tab w:val="right" w:pos="9028"/>
              </w:tabs>
              <w:ind w:left="179"/>
              <w:rPr>
                <w:sz w:val="20"/>
              </w:rPr>
            </w:pPr>
            <w:r>
              <w:rPr>
                <w:sz w:val="20"/>
              </w:rPr>
              <w:t>4.08</w:t>
            </w:r>
          </w:p>
        </w:tc>
        <w:tc>
          <w:tcPr>
            <w:tcW w:w="839" w:type="dxa"/>
          </w:tcPr>
          <w:p w14:paraId="6F70A01A" w14:textId="77777777" w:rsidR="006D3410" w:rsidRDefault="006D3410" w:rsidP="006D2A3D">
            <w:pPr>
              <w:pStyle w:val="TableParagraph"/>
              <w:tabs>
                <w:tab w:val="right" w:pos="9028"/>
              </w:tabs>
              <w:ind w:left="229" w:right="219"/>
              <w:jc w:val="center"/>
              <w:rPr>
                <w:sz w:val="20"/>
              </w:rPr>
            </w:pPr>
            <w:r>
              <w:rPr>
                <w:sz w:val="20"/>
              </w:rPr>
              <w:t>0.62</w:t>
            </w:r>
          </w:p>
        </w:tc>
        <w:tc>
          <w:tcPr>
            <w:tcW w:w="846" w:type="dxa"/>
            <w:vMerge w:val="restart"/>
          </w:tcPr>
          <w:p w14:paraId="4EBAF1B7" w14:textId="77777777" w:rsidR="006D3410" w:rsidRDefault="006D3410" w:rsidP="006D2A3D">
            <w:pPr>
              <w:pStyle w:val="TableParagraph"/>
              <w:tabs>
                <w:tab w:val="right" w:pos="9028"/>
              </w:tabs>
              <w:spacing w:before="111" w:line="240" w:lineRule="auto"/>
              <w:ind w:left="259"/>
              <w:rPr>
                <w:sz w:val="20"/>
              </w:rPr>
            </w:pPr>
            <w:r>
              <w:rPr>
                <w:sz w:val="20"/>
              </w:rPr>
              <w:t>4.13</w:t>
            </w:r>
          </w:p>
        </w:tc>
        <w:tc>
          <w:tcPr>
            <w:tcW w:w="1223" w:type="dxa"/>
            <w:vMerge w:val="restart"/>
          </w:tcPr>
          <w:p w14:paraId="74D7E573"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19D96E78" w14:textId="77777777" w:rsidTr="006D3410">
        <w:trPr>
          <w:trHeight w:val="230"/>
        </w:trPr>
        <w:tc>
          <w:tcPr>
            <w:tcW w:w="2811" w:type="dxa"/>
            <w:vMerge/>
            <w:tcBorders>
              <w:top w:val="nil"/>
            </w:tcBorders>
          </w:tcPr>
          <w:p w14:paraId="6D0B1BCB" w14:textId="77777777" w:rsidR="006D3410" w:rsidRDefault="006D3410" w:rsidP="006D2A3D">
            <w:pPr>
              <w:tabs>
                <w:tab w:val="right" w:pos="9028"/>
              </w:tabs>
              <w:rPr>
                <w:sz w:val="2"/>
                <w:szCs w:val="2"/>
              </w:rPr>
            </w:pPr>
          </w:p>
        </w:tc>
        <w:tc>
          <w:tcPr>
            <w:tcW w:w="2044" w:type="dxa"/>
          </w:tcPr>
          <w:p w14:paraId="5E363D45"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61D96A17"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6CC7CF04" w14:textId="77777777" w:rsidR="006D3410" w:rsidRDefault="006D3410" w:rsidP="006D2A3D">
            <w:pPr>
              <w:pStyle w:val="TableParagraph"/>
              <w:tabs>
                <w:tab w:val="right" w:pos="9028"/>
              </w:tabs>
              <w:ind w:left="179"/>
              <w:rPr>
                <w:sz w:val="20"/>
              </w:rPr>
            </w:pPr>
            <w:r>
              <w:rPr>
                <w:sz w:val="20"/>
              </w:rPr>
              <w:t>3.43</w:t>
            </w:r>
          </w:p>
        </w:tc>
        <w:tc>
          <w:tcPr>
            <w:tcW w:w="839" w:type="dxa"/>
          </w:tcPr>
          <w:p w14:paraId="485DC46A" w14:textId="77777777" w:rsidR="006D3410" w:rsidRDefault="006D3410" w:rsidP="006D2A3D">
            <w:pPr>
              <w:pStyle w:val="TableParagraph"/>
              <w:tabs>
                <w:tab w:val="right" w:pos="9028"/>
              </w:tabs>
              <w:ind w:left="229" w:right="219"/>
              <w:jc w:val="center"/>
              <w:rPr>
                <w:sz w:val="20"/>
              </w:rPr>
            </w:pPr>
            <w:r>
              <w:rPr>
                <w:sz w:val="20"/>
              </w:rPr>
              <w:t>0.75</w:t>
            </w:r>
          </w:p>
        </w:tc>
        <w:tc>
          <w:tcPr>
            <w:tcW w:w="846" w:type="dxa"/>
            <w:vMerge/>
            <w:tcBorders>
              <w:top w:val="nil"/>
            </w:tcBorders>
          </w:tcPr>
          <w:p w14:paraId="5044E901" w14:textId="77777777" w:rsidR="006D3410" w:rsidRDefault="006D3410" w:rsidP="006D2A3D">
            <w:pPr>
              <w:tabs>
                <w:tab w:val="right" w:pos="9028"/>
              </w:tabs>
              <w:rPr>
                <w:sz w:val="2"/>
                <w:szCs w:val="2"/>
              </w:rPr>
            </w:pPr>
          </w:p>
        </w:tc>
        <w:tc>
          <w:tcPr>
            <w:tcW w:w="1223" w:type="dxa"/>
            <w:vMerge/>
            <w:tcBorders>
              <w:top w:val="nil"/>
            </w:tcBorders>
          </w:tcPr>
          <w:p w14:paraId="7EABA4AD" w14:textId="77777777" w:rsidR="006D3410" w:rsidRDefault="006D3410" w:rsidP="006D2A3D">
            <w:pPr>
              <w:tabs>
                <w:tab w:val="right" w:pos="9028"/>
              </w:tabs>
              <w:rPr>
                <w:sz w:val="2"/>
                <w:szCs w:val="2"/>
              </w:rPr>
            </w:pPr>
          </w:p>
        </w:tc>
      </w:tr>
      <w:tr w:rsidR="006D3410" w14:paraId="603B1C3B" w14:textId="77777777" w:rsidTr="006D3410">
        <w:trPr>
          <w:trHeight w:val="229"/>
        </w:trPr>
        <w:tc>
          <w:tcPr>
            <w:tcW w:w="2811" w:type="dxa"/>
          </w:tcPr>
          <w:p w14:paraId="456FC18B" w14:textId="77777777" w:rsidR="006D3410" w:rsidRDefault="006D3410" w:rsidP="006D2A3D">
            <w:pPr>
              <w:pStyle w:val="TableParagraph"/>
              <w:tabs>
                <w:tab w:val="right" w:pos="9028"/>
              </w:tabs>
              <w:spacing w:line="209" w:lineRule="exact"/>
              <w:ind w:left="107"/>
              <w:rPr>
                <w:sz w:val="20"/>
              </w:rPr>
            </w:pPr>
            <w:r>
              <w:rPr>
                <w:sz w:val="20"/>
              </w:rPr>
              <w:t>Харилцааны</w:t>
            </w:r>
            <w:r>
              <w:rPr>
                <w:spacing w:val="-5"/>
                <w:sz w:val="20"/>
              </w:rPr>
              <w:t xml:space="preserve"> </w:t>
            </w:r>
            <w:r>
              <w:rPr>
                <w:sz w:val="20"/>
              </w:rPr>
              <w:t>чадамж</w:t>
            </w:r>
          </w:p>
        </w:tc>
        <w:tc>
          <w:tcPr>
            <w:tcW w:w="2044" w:type="dxa"/>
          </w:tcPr>
          <w:p w14:paraId="6B60C411" w14:textId="77777777" w:rsidR="006D3410" w:rsidRDefault="006D3410" w:rsidP="006D2A3D">
            <w:pPr>
              <w:pStyle w:val="TableParagraph"/>
              <w:tabs>
                <w:tab w:val="right" w:pos="9028"/>
              </w:tabs>
              <w:spacing w:line="209" w:lineRule="exact"/>
              <w:ind w:left="131"/>
              <w:rPr>
                <w:sz w:val="20"/>
              </w:rPr>
            </w:pPr>
            <w:r>
              <w:rPr>
                <w:sz w:val="20"/>
              </w:rPr>
              <w:t>Сайн</w:t>
            </w:r>
            <w:r>
              <w:rPr>
                <w:spacing w:val="-6"/>
                <w:sz w:val="20"/>
              </w:rPr>
              <w:t xml:space="preserve"> </w:t>
            </w:r>
            <w:r>
              <w:rPr>
                <w:sz w:val="20"/>
              </w:rPr>
              <w:t>гүйцэтгэлтэй</w:t>
            </w:r>
          </w:p>
        </w:tc>
        <w:tc>
          <w:tcPr>
            <w:tcW w:w="530" w:type="dxa"/>
          </w:tcPr>
          <w:p w14:paraId="7A4EA075" w14:textId="77777777" w:rsidR="006D3410" w:rsidRDefault="006D3410" w:rsidP="006D2A3D">
            <w:pPr>
              <w:pStyle w:val="TableParagraph"/>
              <w:tabs>
                <w:tab w:val="right" w:pos="9028"/>
              </w:tabs>
              <w:spacing w:line="209" w:lineRule="exact"/>
              <w:ind w:right="160"/>
              <w:jc w:val="center"/>
              <w:rPr>
                <w:sz w:val="20"/>
              </w:rPr>
            </w:pPr>
            <w:r>
              <w:rPr>
                <w:sz w:val="20"/>
              </w:rPr>
              <w:t>84</w:t>
            </w:r>
          </w:p>
        </w:tc>
        <w:tc>
          <w:tcPr>
            <w:tcW w:w="782" w:type="dxa"/>
          </w:tcPr>
          <w:p w14:paraId="356E9214" w14:textId="77777777" w:rsidR="006D3410" w:rsidRDefault="006D3410" w:rsidP="006D2A3D">
            <w:pPr>
              <w:pStyle w:val="TableParagraph"/>
              <w:tabs>
                <w:tab w:val="right" w:pos="9028"/>
              </w:tabs>
              <w:spacing w:line="209" w:lineRule="exact"/>
              <w:ind w:left="179"/>
              <w:rPr>
                <w:sz w:val="20"/>
              </w:rPr>
            </w:pPr>
            <w:r>
              <w:rPr>
                <w:sz w:val="20"/>
              </w:rPr>
              <w:t>4.37</w:t>
            </w:r>
          </w:p>
        </w:tc>
        <w:tc>
          <w:tcPr>
            <w:tcW w:w="839" w:type="dxa"/>
          </w:tcPr>
          <w:p w14:paraId="6DE6E08E" w14:textId="77777777" w:rsidR="006D3410" w:rsidRDefault="006D3410" w:rsidP="006D2A3D">
            <w:pPr>
              <w:pStyle w:val="TableParagraph"/>
              <w:tabs>
                <w:tab w:val="right" w:pos="9028"/>
              </w:tabs>
              <w:spacing w:line="209" w:lineRule="exact"/>
              <w:ind w:left="229" w:right="219"/>
              <w:jc w:val="center"/>
              <w:rPr>
                <w:sz w:val="20"/>
              </w:rPr>
            </w:pPr>
            <w:r>
              <w:rPr>
                <w:sz w:val="20"/>
              </w:rPr>
              <w:t>0.58</w:t>
            </w:r>
          </w:p>
        </w:tc>
        <w:tc>
          <w:tcPr>
            <w:tcW w:w="846" w:type="dxa"/>
            <w:vMerge w:val="restart"/>
          </w:tcPr>
          <w:p w14:paraId="4D4198E1" w14:textId="77777777" w:rsidR="006D3410" w:rsidRDefault="006D3410" w:rsidP="006D2A3D">
            <w:pPr>
              <w:pStyle w:val="TableParagraph"/>
              <w:tabs>
                <w:tab w:val="right" w:pos="9028"/>
              </w:tabs>
              <w:spacing w:before="108" w:line="240" w:lineRule="auto"/>
              <w:ind w:left="259"/>
              <w:rPr>
                <w:sz w:val="20"/>
              </w:rPr>
            </w:pPr>
            <w:r>
              <w:rPr>
                <w:sz w:val="20"/>
              </w:rPr>
              <w:t>3.64</w:t>
            </w:r>
          </w:p>
        </w:tc>
        <w:tc>
          <w:tcPr>
            <w:tcW w:w="1223" w:type="dxa"/>
            <w:vMerge w:val="restart"/>
          </w:tcPr>
          <w:p w14:paraId="6892BBCA" w14:textId="77777777" w:rsidR="006D3410" w:rsidRDefault="006D3410" w:rsidP="006D2A3D">
            <w:pPr>
              <w:pStyle w:val="TableParagraph"/>
              <w:tabs>
                <w:tab w:val="right" w:pos="9028"/>
              </w:tabs>
              <w:spacing w:before="108" w:line="240" w:lineRule="auto"/>
              <w:ind w:left="208"/>
              <w:rPr>
                <w:sz w:val="20"/>
              </w:rPr>
            </w:pPr>
            <w:r>
              <w:rPr>
                <w:sz w:val="20"/>
              </w:rPr>
              <w:t>0.000***</w:t>
            </w:r>
          </w:p>
        </w:tc>
      </w:tr>
      <w:tr w:rsidR="006D3410" w14:paraId="6BDBAA77" w14:textId="77777777" w:rsidTr="006D3410">
        <w:trPr>
          <w:trHeight w:val="229"/>
        </w:trPr>
        <w:tc>
          <w:tcPr>
            <w:tcW w:w="2811" w:type="dxa"/>
          </w:tcPr>
          <w:p w14:paraId="56B6FA32" w14:textId="77777777" w:rsidR="006D3410" w:rsidRDefault="006D3410" w:rsidP="006D2A3D">
            <w:pPr>
              <w:pStyle w:val="TableParagraph"/>
              <w:tabs>
                <w:tab w:val="right" w:pos="9028"/>
              </w:tabs>
              <w:spacing w:line="240" w:lineRule="auto"/>
              <w:ind w:left="0"/>
              <w:rPr>
                <w:sz w:val="16"/>
              </w:rPr>
            </w:pPr>
          </w:p>
        </w:tc>
        <w:tc>
          <w:tcPr>
            <w:tcW w:w="2044" w:type="dxa"/>
          </w:tcPr>
          <w:p w14:paraId="44A9262F" w14:textId="77777777" w:rsidR="006D3410" w:rsidRDefault="006D3410" w:rsidP="006D2A3D">
            <w:pPr>
              <w:pStyle w:val="TableParagraph"/>
              <w:tabs>
                <w:tab w:val="right" w:pos="9028"/>
              </w:tabs>
              <w:spacing w:line="209" w:lineRule="exact"/>
              <w:ind w:left="131"/>
              <w:rPr>
                <w:sz w:val="20"/>
              </w:rPr>
            </w:pPr>
            <w:r>
              <w:rPr>
                <w:sz w:val="20"/>
              </w:rPr>
              <w:t>Тааруу</w:t>
            </w:r>
            <w:r>
              <w:rPr>
                <w:spacing w:val="-6"/>
                <w:sz w:val="20"/>
              </w:rPr>
              <w:t xml:space="preserve"> </w:t>
            </w:r>
            <w:r>
              <w:rPr>
                <w:sz w:val="20"/>
              </w:rPr>
              <w:t>гүйцэтгэлтэй</w:t>
            </w:r>
          </w:p>
        </w:tc>
        <w:tc>
          <w:tcPr>
            <w:tcW w:w="530" w:type="dxa"/>
          </w:tcPr>
          <w:p w14:paraId="282AA0A2" w14:textId="77777777" w:rsidR="006D3410" w:rsidRDefault="006D3410" w:rsidP="006D2A3D">
            <w:pPr>
              <w:pStyle w:val="TableParagraph"/>
              <w:tabs>
                <w:tab w:val="right" w:pos="9028"/>
              </w:tabs>
              <w:spacing w:line="209" w:lineRule="exact"/>
              <w:ind w:right="160"/>
              <w:jc w:val="center"/>
              <w:rPr>
                <w:sz w:val="20"/>
              </w:rPr>
            </w:pPr>
            <w:r>
              <w:rPr>
                <w:sz w:val="20"/>
              </w:rPr>
              <w:t>21</w:t>
            </w:r>
          </w:p>
        </w:tc>
        <w:tc>
          <w:tcPr>
            <w:tcW w:w="782" w:type="dxa"/>
          </w:tcPr>
          <w:p w14:paraId="06612C3D" w14:textId="77777777" w:rsidR="006D3410" w:rsidRDefault="006D3410" w:rsidP="006D2A3D">
            <w:pPr>
              <w:pStyle w:val="TableParagraph"/>
              <w:tabs>
                <w:tab w:val="right" w:pos="9028"/>
              </w:tabs>
              <w:spacing w:line="209" w:lineRule="exact"/>
              <w:ind w:left="179"/>
              <w:rPr>
                <w:sz w:val="20"/>
              </w:rPr>
            </w:pPr>
            <w:r>
              <w:rPr>
                <w:sz w:val="20"/>
              </w:rPr>
              <w:t>3.86</w:t>
            </w:r>
          </w:p>
        </w:tc>
        <w:tc>
          <w:tcPr>
            <w:tcW w:w="839" w:type="dxa"/>
          </w:tcPr>
          <w:p w14:paraId="58EADB47" w14:textId="77777777" w:rsidR="006D3410" w:rsidRDefault="006D3410" w:rsidP="006D2A3D">
            <w:pPr>
              <w:pStyle w:val="TableParagraph"/>
              <w:tabs>
                <w:tab w:val="right" w:pos="9028"/>
              </w:tabs>
              <w:spacing w:line="209" w:lineRule="exact"/>
              <w:ind w:left="229" w:right="219"/>
              <w:jc w:val="center"/>
              <w:rPr>
                <w:sz w:val="20"/>
              </w:rPr>
            </w:pPr>
            <w:r>
              <w:rPr>
                <w:sz w:val="20"/>
              </w:rPr>
              <w:t>0.57</w:t>
            </w:r>
          </w:p>
        </w:tc>
        <w:tc>
          <w:tcPr>
            <w:tcW w:w="846" w:type="dxa"/>
            <w:vMerge/>
            <w:tcBorders>
              <w:top w:val="nil"/>
            </w:tcBorders>
          </w:tcPr>
          <w:p w14:paraId="44EB18B2" w14:textId="77777777" w:rsidR="006D3410" w:rsidRDefault="006D3410" w:rsidP="006D2A3D">
            <w:pPr>
              <w:tabs>
                <w:tab w:val="right" w:pos="9028"/>
              </w:tabs>
              <w:rPr>
                <w:sz w:val="2"/>
                <w:szCs w:val="2"/>
              </w:rPr>
            </w:pPr>
          </w:p>
        </w:tc>
        <w:tc>
          <w:tcPr>
            <w:tcW w:w="1223" w:type="dxa"/>
            <w:vMerge/>
            <w:tcBorders>
              <w:top w:val="nil"/>
            </w:tcBorders>
          </w:tcPr>
          <w:p w14:paraId="0A1F3FB5" w14:textId="77777777" w:rsidR="006D3410" w:rsidRDefault="006D3410" w:rsidP="006D2A3D">
            <w:pPr>
              <w:tabs>
                <w:tab w:val="right" w:pos="9028"/>
              </w:tabs>
              <w:rPr>
                <w:sz w:val="2"/>
                <w:szCs w:val="2"/>
              </w:rPr>
            </w:pPr>
          </w:p>
        </w:tc>
      </w:tr>
      <w:tr w:rsidR="006D3410" w14:paraId="2E98F96D" w14:textId="77777777" w:rsidTr="006D3410">
        <w:trPr>
          <w:trHeight w:val="225"/>
        </w:trPr>
        <w:tc>
          <w:tcPr>
            <w:tcW w:w="2811" w:type="dxa"/>
          </w:tcPr>
          <w:p w14:paraId="65277B68" w14:textId="77777777" w:rsidR="006D3410" w:rsidRDefault="006D3410" w:rsidP="006D2A3D">
            <w:pPr>
              <w:pStyle w:val="TableParagraph"/>
              <w:tabs>
                <w:tab w:val="right" w:pos="9028"/>
              </w:tabs>
              <w:spacing w:line="206" w:lineRule="exact"/>
              <w:ind w:left="107"/>
              <w:rPr>
                <w:sz w:val="20"/>
              </w:rPr>
            </w:pPr>
            <w:r>
              <w:rPr>
                <w:sz w:val="20"/>
              </w:rPr>
              <w:t>Хувийн</w:t>
            </w:r>
            <w:r>
              <w:rPr>
                <w:spacing w:val="-4"/>
                <w:sz w:val="20"/>
              </w:rPr>
              <w:t xml:space="preserve"> </w:t>
            </w:r>
            <w:r>
              <w:rPr>
                <w:sz w:val="20"/>
              </w:rPr>
              <w:t>чадамж</w:t>
            </w:r>
          </w:p>
        </w:tc>
        <w:tc>
          <w:tcPr>
            <w:tcW w:w="2044" w:type="dxa"/>
          </w:tcPr>
          <w:p w14:paraId="36B63F71" w14:textId="77777777" w:rsidR="006D3410" w:rsidRDefault="006D3410" w:rsidP="006D2A3D">
            <w:pPr>
              <w:pStyle w:val="TableParagraph"/>
              <w:tabs>
                <w:tab w:val="right" w:pos="9028"/>
              </w:tabs>
              <w:spacing w:line="206" w:lineRule="exact"/>
              <w:ind w:left="131"/>
              <w:rPr>
                <w:sz w:val="20"/>
              </w:rPr>
            </w:pPr>
            <w:r>
              <w:rPr>
                <w:sz w:val="20"/>
              </w:rPr>
              <w:t>Сайн</w:t>
            </w:r>
            <w:r>
              <w:rPr>
                <w:spacing w:val="-6"/>
                <w:sz w:val="20"/>
              </w:rPr>
              <w:t xml:space="preserve"> </w:t>
            </w:r>
            <w:r>
              <w:rPr>
                <w:sz w:val="20"/>
              </w:rPr>
              <w:t>гүйцэтгэлтэй</w:t>
            </w:r>
          </w:p>
        </w:tc>
        <w:tc>
          <w:tcPr>
            <w:tcW w:w="530" w:type="dxa"/>
          </w:tcPr>
          <w:p w14:paraId="08AC92CB" w14:textId="77777777" w:rsidR="006D3410" w:rsidRDefault="006D3410" w:rsidP="006D2A3D">
            <w:pPr>
              <w:pStyle w:val="TableParagraph"/>
              <w:tabs>
                <w:tab w:val="right" w:pos="9028"/>
              </w:tabs>
              <w:spacing w:line="206" w:lineRule="exact"/>
              <w:ind w:right="160"/>
              <w:jc w:val="center"/>
              <w:rPr>
                <w:sz w:val="20"/>
              </w:rPr>
            </w:pPr>
            <w:r>
              <w:rPr>
                <w:sz w:val="20"/>
              </w:rPr>
              <w:t>84</w:t>
            </w:r>
          </w:p>
        </w:tc>
        <w:tc>
          <w:tcPr>
            <w:tcW w:w="782" w:type="dxa"/>
          </w:tcPr>
          <w:p w14:paraId="5F8826D3" w14:textId="77777777" w:rsidR="006D3410" w:rsidRDefault="006D3410" w:rsidP="006D2A3D">
            <w:pPr>
              <w:pStyle w:val="TableParagraph"/>
              <w:tabs>
                <w:tab w:val="right" w:pos="9028"/>
              </w:tabs>
              <w:spacing w:line="206" w:lineRule="exact"/>
              <w:ind w:left="179"/>
              <w:rPr>
                <w:sz w:val="20"/>
              </w:rPr>
            </w:pPr>
            <w:r>
              <w:rPr>
                <w:sz w:val="20"/>
              </w:rPr>
              <w:t>4.23</w:t>
            </w:r>
          </w:p>
        </w:tc>
        <w:tc>
          <w:tcPr>
            <w:tcW w:w="839" w:type="dxa"/>
          </w:tcPr>
          <w:p w14:paraId="05464585" w14:textId="77777777" w:rsidR="006D3410" w:rsidRDefault="006D3410" w:rsidP="006D2A3D">
            <w:pPr>
              <w:pStyle w:val="TableParagraph"/>
              <w:tabs>
                <w:tab w:val="right" w:pos="9028"/>
              </w:tabs>
              <w:spacing w:line="206" w:lineRule="exact"/>
              <w:ind w:left="229" w:right="219"/>
              <w:jc w:val="center"/>
              <w:rPr>
                <w:sz w:val="20"/>
              </w:rPr>
            </w:pPr>
            <w:r>
              <w:rPr>
                <w:sz w:val="20"/>
              </w:rPr>
              <w:t>0.63</w:t>
            </w:r>
          </w:p>
        </w:tc>
        <w:tc>
          <w:tcPr>
            <w:tcW w:w="846" w:type="dxa"/>
            <w:vMerge w:val="restart"/>
            <w:tcBorders>
              <w:bottom w:val="single" w:sz="4" w:space="0" w:color="000000"/>
            </w:tcBorders>
          </w:tcPr>
          <w:p w14:paraId="73E5C320" w14:textId="77777777" w:rsidR="006D3410" w:rsidRDefault="006D3410" w:rsidP="006D2A3D">
            <w:pPr>
              <w:pStyle w:val="TableParagraph"/>
              <w:tabs>
                <w:tab w:val="right" w:pos="9028"/>
              </w:tabs>
              <w:spacing w:before="111" w:line="240" w:lineRule="auto"/>
              <w:ind w:left="259"/>
              <w:rPr>
                <w:sz w:val="20"/>
              </w:rPr>
            </w:pPr>
            <w:r>
              <w:rPr>
                <w:sz w:val="20"/>
              </w:rPr>
              <w:t>3.33</w:t>
            </w:r>
          </w:p>
        </w:tc>
        <w:tc>
          <w:tcPr>
            <w:tcW w:w="1223" w:type="dxa"/>
            <w:vMerge w:val="restart"/>
            <w:tcBorders>
              <w:bottom w:val="single" w:sz="4" w:space="0" w:color="000000"/>
            </w:tcBorders>
          </w:tcPr>
          <w:p w14:paraId="507B8B39" w14:textId="77777777" w:rsidR="006D3410" w:rsidRDefault="006D3410" w:rsidP="006D2A3D">
            <w:pPr>
              <w:pStyle w:val="TableParagraph"/>
              <w:tabs>
                <w:tab w:val="right" w:pos="9028"/>
              </w:tabs>
              <w:spacing w:before="111" w:line="240" w:lineRule="auto"/>
              <w:ind w:left="208"/>
              <w:rPr>
                <w:sz w:val="20"/>
              </w:rPr>
            </w:pPr>
            <w:r>
              <w:rPr>
                <w:sz w:val="20"/>
              </w:rPr>
              <w:t>0.001***</w:t>
            </w:r>
          </w:p>
        </w:tc>
      </w:tr>
      <w:tr w:rsidR="006D3410" w14:paraId="15D21C71" w14:textId="77777777" w:rsidTr="006D3410">
        <w:trPr>
          <w:trHeight w:val="220"/>
        </w:trPr>
        <w:tc>
          <w:tcPr>
            <w:tcW w:w="2811" w:type="dxa"/>
            <w:tcBorders>
              <w:bottom w:val="single" w:sz="4" w:space="0" w:color="000000"/>
            </w:tcBorders>
          </w:tcPr>
          <w:p w14:paraId="3DA59DC5" w14:textId="77777777" w:rsidR="006D3410" w:rsidRDefault="006D3410" w:rsidP="006D2A3D">
            <w:pPr>
              <w:pStyle w:val="TableParagraph"/>
              <w:tabs>
                <w:tab w:val="right" w:pos="9028"/>
              </w:tabs>
              <w:spacing w:line="240" w:lineRule="auto"/>
              <w:ind w:left="0"/>
              <w:rPr>
                <w:sz w:val="14"/>
              </w:rPr>
            </w:pPr>
          </w:p>
        </w:tc>
        <w:tc>
          <w:tcPr>
            <w:tcW w:w="2044" w:type="dxa"/>
            <w:tcBorders>
              <w:bottom w:val="single" w:sz="4" w:space="0" w:color="000000"/>
            </w:tcBorders>
          </w:tcPr>
          <w:p w14:paraId="15A259DF" w14:textId="77777777" w:rsidR="006D3410" w:rsidRDefault="006D3410" w:rsidP="006D2A3D">
            <w:pPr>
              <w:pStyle w:val="TableParagraph"/>
              <w:tabs>
                <w:tab w:val="right" w:pos="9028"/>
              </w:tabs>
              <w:spacing w:line="200" w:lineRule="exact"/>
              <w:ind w:left="131"/>
              <w:rPr>
                <w:sz w:val="20"/>
              </w:rPr>
            </w:pPr>
            <w:r>
              <w:rPr>
                <w:sz w:val="20"/>
              </w:rPr>
              <w:t>Тааруу</w:t>
            </w:r>
            <w:r>
              <w:rPr>
                <w:spacing w:val="-6"/>
                <w:sz w:val="20"/>
              </w:rPr>
              <w:t xml:space="preserve"> </w:t>
            </w:r>
            <w:r>
              <w:rPr>
                <w:sz w:val="20"/>
              </w:rPr>
              <w:t>гүйцэтгэлтэй</w:t>
            </w:r>
          </w:p>
        </w:tc>
        <w:tc>
          <w:tcPr>
            <w:tcW w:w="530" w:type="dxa"/>
            <w:tcBorders>
              <w:bottom w:val="single" w:sz="4" w:space="0" w:color="000000"/>
            </w:tcBorders>
          </w:tcPr>
          <w:p w14:paraId="105E888C" w14:textId="77777777" w:rsidR="006D3410" w:rsidRDefault="006D3410" w:rsidP="006D2A3D">
            <w:pPr>
              <w:pStyle w:val="TableParagraph"/>
              <w:tabs>
                <w:tab w:val="right" w:pos="9028"/>
              </w:tabs>
              <w:spacing w:line="200" w:lineRule="exact"/>
              <w:ind w:right="160"/>
              <w:jc w:val="center"/>
              <w:rPr>
                <w:sz w:val="20"/>
              </w:rPr>
            </w:pPr>
            <w:r>
              <w:rPr>
                <w:sz w:val="20"/>
              </w:rPr>
              <w:t>21</w:t>
            </w:r>
          </w:p>
        </w:tc>
        <w:tc>
          <w:tcPr>
            <w:tcW w:w="782" w:type="dxa"/>
            <w:tcBorders>
              <w:bottom w:val="single" w:sz="4" w:space="0" w:color="000000"/>
            </w:tcBorders>
          </w:tcPr>
          <w:p w14:paraId="15A90FBF" w14:textId="77777777" w:rsidR="006D3410" w:rsidRDefault="006D3410" w:rsidP="006D2A3D">
            <w:pPr>
              <w:pStyle w:val="TableParagraph"/>
              <w:tabs>
                <w:tab w:val="right" w:pos="9028"/>
              </w:tabs>
              <w:spacing w:line="200" w:lineRule="exact"/>
              <w:ind w:left="179"/>
              <w:rPr>
                <w:sz w:val="20"/>
              </w:rPr>
            </w:pPr>
            <w:r>
              <w:rPr>
                <w:sz w:val="20"/>
              </w:rPr>
              <w:t>3.71</w:t>
            </w:r>
          </w:p>
        </w:tc>
        <w:tc>
          <w:tcPr>
            <w:tcW w:w="839" w:type="dxa"/>
            <w:tcBorders>
              <w:bottom w:val="single" w:sz="4" w:space="0" w:color="000000"/>
            </w:tcBorders>
          </w:tcPr>
          <w:p w14:paraId="11CDBE4C" w14:textId="77777777" w:rsidR="006D3410" w:rsidRDefault="006D3410" w:rsidP="006D2A3D">
            <w:pPr>
              <w:pStyle w:val="TableParagraph"/>
              <w:tabs>
                <w:tab w:val="right" w:pos="9028"/>
              </w:tabs>
              <w:spacing w:line="200" w:lineRule="exact"/>
              <w:ind w:left="229" w:right="219"/>
              <w:jc w:val="center"/>
              <w:rPr>
                <w:sz w:val="20"/>
              </w:rPr>
            </w:pPr>
            <w:r>
              <w:rPr>
                <w:sz w:val="20"/>
              </w:rPr>
              <w:t>0.64</w:t>
            </w:r>
          </w:p>
        </w:tc>
        <w:tc>
          <w:tcPr>
            <w:tcW w:w="846" w:type="dxa"/>
            <w:vMerge/>
            <w:tcBorders>
              <w:top w:val="nil"/>
              <w:bottom w:val="single" w:sz="4" w:space="0" w:color="000000"/>
            </w:tcBorders>
          </w:tcPr>
          <w:p w14:paraId="1D0A2E05" w14:textId="77777777" w:rsidR="006D3410" w:rsidRDefault="006D3410" w:rsidP="006D2A3D">
            <w:pPr>
              <w:tabs>
                <w:tab w:val="right" w:pos="9028"/>
              </w:tabs>
              <w:rPr>
                <w:sz w:val="2"/>
                <w:szCs w:val="2"/>
              </w:rPr>
            </w:pPr>
          </w:p>
        </w:tc>
        <w:tc>
          <w:tcPr>
            <w:tcW w:w="1223" w:type="dxa"/>
            <w:vMerge/>
            <w:tcBorders>
              <w:top w:val="nil"/>
              <w:bottom w:val="single" w:sz="4" w:space="0" w:color="000000"/>
            </w:tcBorders>
          </w:tcPr>
          <w:p w14:paraId="2A944970" w14:textId="77777777" w:rsidR="006D3410" w:rsidRDefault="006D3410" w:rsidP="006D2A3D">
            <w:pPr>
              <w:tabs>
                <w:tab w:val="right" w:pos="9028"/>
              </w:tabs>
              <w:rPr>
                <w:sz w:val="2"/>
                <w:szCs w:val="2"/>
              </w:rPr>
            </w:pPr>
          </w:p>
        </w:tc>
      </w:tr>
    </w:tbl>
    <w:p w14:paraId="3899CADB" w14:textId="77777777" w:rsidR="006D3410" w:rsidRPr="006D3410" w:rsidRDefault="006D3410" w:rsidP="006D2A3D">
      <w:pPr>
        <w:tabs>
          <w:tab w:val="right" w:pos="9028"/>
        </w:tabs>
        <w:ind w:left="118"/>
        <w:rPr>
          <w:lang w:val="mn-MN"/>
        </w:rPr>
      </w:pPr>
      <w:r w:rsidRPr="006D3410">
        <w:rPr>
          <w:lang w:val="mn-MN"/>
        </w:rPr>
        <w:lastRenderedPageBreak/>
        <w:t>Тэмдэглэл.</w:t>
      </w:r>
      <w:r w:rsidRPr="006D3410">
        <w:rPr>
          <w:spacing w:val="-2"/>
          <w:lang w:val="mn-MN"/>
        </w:rPr>
        <w:t xml:space="preserve"> </w:t>
      </w:r>
      <w:r w:rsidRPr="006D3410">
        <w:rPr>
          <w:lang w:val="mn-MN"/>
        </w:rPr>
        <w:t>***</w:t>
      </w:r>
      <w:r w:rsidRPr="006D3410">
        <w:rPr>
          <w:spacing w:val="-2"/>
          <w:lang w:val="mn-MN"/>
        </w:rPr>
        <w:t xml:space="preserve"> </w:t>
      </w:r>
      <w:r w:rsidRPr="006D3410">
        <w:rPr>
          <w:lang w:val="mn-MN"/>
        </w:rPr>
        <w:t>p</w:t>
      </w:r>
      <w:r w:rsidRPr="006D3410">
        <w:rPr>
          <w:spacing w:val="-1"/>
          <w:lang w:val="mn-MN"/>
        </w:rPr>
        <w:t xml:space="preserve"> </w:t>
      </w:r>
      <w:r w:rsidRPr="006D3410">
        <w:rPr>
          <w:lang w:val="mn-MN"/>
        </w:rPr>
        <w:t>&lt;</w:t>
      </w:r>
      <w:r w:rsidRPr="006D3410">
        <w:rPr>
          <w:spacing w:val="-1"/>
          <w:lang w:val="mn-MN"/>
        </w:rPr>
        <w:t xml:space="preserve"> </w:t>
      </w:r>
      <w:r w:rsidRPr="006D3410">
        <w:rPr>
          <w:lang w:val="mn-MN"/>
        </w:rPr>
        <w:t>.001</w:t>
      </w:r>
    </w:p>
    <w:p w14:paraId="72501B3A" w14:textId="49CBCF9E" w:rsidR="006D3410" w:rsidRDefault="006D3410" w:rsidP="006D2A3D">
      <w:pPr>
        <w:pStyle w:val="BodyText"/>
        <w:tabs>
          <w:tab w:val="right" w:pos="9028"/>
        </w:tabs>
        <w:ind w:left="118" w:right="211"/>
        <w:jc w:val="both"/>
      </w:pPr>
      <w:r>
        <w:t>Монголын</w:t>
      </w:r>
      <w:r>
        <w:rPr>
          <w:spacing w:val="1"/>
        </w:rPr>
        <w:t xml:space="preserve"> </w:t>
      </w:r>
      <w:r>
        <w:t>боловсролын</w:t>
      </w:r>
      <w:r>
        <w:rPr>
          <w:spacing w:val="1"/>
        </w:rPr>
        <w:t xml:space="preserve"> </w:t>
      </w:r>
      <w:r>
        <w:t>системийн</w:t>
      </w:r>
      <w:r>
        <w:rPr>
          <w:spacing w:val="1"/>
        </w:rPr>
        <w:t xml:space="preserve"> </w:t>
      </w:r>
      <w:r>
        <w:t>онолын</w:t>
      </w:r>
      <w:r>
        <w:rPr>
          <w:spacing w:val="1"/>
        </w:rPr>
        <w:t xml:space="preserve"> </w:t>
      </w:r>
      <w:r>
        <w:t>загвар</w:t>
      </w:r>
      <w:r>
        <w:rPr>
          <w:spacing w:val="1"/>
        </w:rPr>
        <w:t xml:space="preserve"> </w:t>
      </w:r>
      <w:r>
        <w:t>(Зураг</w:t>
      </w:r>
      <w:r>
        <w:rPr>
          <w:spacing w:val="1"/>
        </w:rPr>
        <w:t xml:space="preserve"> </w:t>
      </w:r>
      <w:r>
        <w:t>1)</w:t>
      </w:r>
      <w:r>
        <w:rPr>
          <w:spacing w:val="1"/>
        </w:rPr>
        <w:t xml:space="preserve"> </w:t>
      </w:r>
      <w:r>
        <w:t>ёсоор</w:t>
      </w:r>
      <w:r>
        <w:rPr>
          <w:spacing w:val="1"/>
        </w:rPr>
        <w:t xml:space="preserve"> </w:t>
      </w:r>
      <w:r>
        <w:t>боловсролын</w:t>
      </w:r>
      <w:r>
        <w:rPr>
          <w:spacing w:val="1"/>
        </w:rPr>
        <w:t xml:space="preserve"> </w:t>
      </w:r>
      <w:r>
        <w:t>чанарыг</w:t>
      </w:r>
      <w:r>
        <w:rPr>
          <w:spacing w:val="1"/>
        </w:rPr>
        <w:t xml:space="preserve"> </w:t>
      </w:r>
      <w:r>
        <w:t>компонент</w:t>
      </w:r>
      <w:r>
        <w:rPr>
          <w:spacing w:val="-1"/>
        </w:rPr>
        <w:t xml:space="preserve"> </w:t>
      </w:r>
      <w:r>
        <w:t>тус</w:t>
      </w:r>
      <w:r>
        <w:rPr>
          <w:spacing w:val="-2"/>
        </w:rPr>
        <w:t xml:space="preserve"> </w:t>
      </w:r>
      <w:r>
        <w:t>бүрээр тодорхойлох</w:t>
      </w:r>
      <w:r>
        <w:rPr>
          <w:spacing w:val="-3"/>
        </w:rPr>
        <w:t xml:space="preserve"> </w:t>
      </w:r>
      <w:r>
        <w:t>боломжтой</w:t>
      </w:r>
      <w:r>
        <w:rPr>
          <w:spacing w:val="-1"/>
        </w:rPr>
        <w:t xml:space="preserve"> </w:t>
      </w:r>
      <w:r>
        <w:t>хэмээн үздэг (</w:t>
      </w:r>
      <w:r w:rsidR="006D2A3D" w:rsidRPr="006D2A3D">
        <w:t>Итгэл &amp; бусад, 2023</w:t>
      </w:r>
      <w:r>
        <w:t>).</w:t>
      </w:r>
    </w:p>
    <w:p w14:paraId="6E3478E6" w14:textId="6E0F1347" w:rsidR="006D3410" w:rsidRDefault="006D3410" w:rsidP="006D2A3D">
      <w:pPr>
        <w:tabs>
          <w:tab w:val="right" w:pos="9028"/>
        </w:tabs>
        <w:spacing w:after="0" w:line="240" w:lineRule="auto"/>
        <w:ind w:left="0" w:firstLine="0"/>
        <w:rPr>
          <w:noProof/>
          <w:color w:val="auto"/>
          <w:kern w:val="0"/>
          <w:sz w:val="22"/>
          <w:szCs w:val="22"/>
          <w14:ligatures w14:val="none"/>
        </w:rPr>
      </w:pPr>
    </w:p>
    <w:p w14:paraId="53637138" w14:textId="1386DC2B" w:rsidR="006D3410" w:rsidRDefault="006D2A3D" w:rsidP="006D2A3D">
      <w:pPr>
        <w:tabs>
          <w:tab w:val="right" w:pos="9028"/>
        </w:tabs>
        <w:spacing w:after="0" w:line="240" w:lineRule="auto"/>
        <w:ind w:left="0" w:firstLine="0"/>
        <w:jc w:val="center"/>
        <w:rPr>
          <w:noProof/>
          <w:color w:val="auto"/>
          <w:kern w:val="0"/>
          <w:sz w:val="22"/>
          <w:szCs w:val="22"/>
          <w14:ligatures w14:val="none"/>
        </w:rPr>
      </w:pPr>
      <w:r w:rsidRPr="006D2A3D">
        <w:rPr>
          <w:noProof/>
          <w:color w:val="auto"/>
          <w:kern w:val="0"/>
          <w:sz w:val="22"/>
          <w:szCs w:val="22"/>
          <w14:ligatures w14:val="none"/>
        </w:rPr>
        <w:drawing>
          <wp:inline distT="0" distB="0" distL="0" distR="0" wp14:anchorId="37B91272" wp14:editId="08BB033D">
            <wp:extent cx="4453088" cy="2257778"/>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5712" cy="2274319"/>
                    </a:xfrm>
                    <a:prstGeom prst="rect">
                      <a:avLst/>
                    </a:prstGeom>
                  </pic:spPr>
                </pic:pic>
              </a:graphicData>
            </a:graphic>
          </wp:inline>
        </w:drawing>
      </w:r>
    </w:p>
    <w:p w14:paraId="0079D8ED" w14:textId="5D83A7EE" w:rsidR="006D3410" w:rsidRDefault="006D3410" w:rsidP="006D2A3D">
      <w:pPr>
        <w:tabs>
          <w:tab w:val="right" w:pos="9028"/>
        </w:tabs>
        <w:spacing w:after="0" w:line="240" w:lineRule="auto"/>
        <w:ind w:left="0" w:firstLine="0"/>
        <w:rPr>
          <w:noProof/>
          <w:color w:val="auto"/>
          <w:kern w:val="0"/>
          <w:sz w:val="22"/>
          <w:szCs w:val="22"/>
          <w14:ligatures w14:val="none"/>
        </w:rPr>
      </w:pPr>
    </w:p>
    <w:p w14:paraId="52FF3E25" w14:textId="6832FFCD" w:rsidR="00154FCE" w:rsidRDefault="006D2A3D" w:rsidP="006D2A3D">
      <w:pPr>
        <w:pStyle w:val="BodyText"/>
        <w:tabs>
          <w:tab w:val="right" w:pos="9028"/>
        </w:tabs>
        <w:spacing w:before="91"/>
        <w:ind w:right="1313"/>
        <w:jc w:val="center"/>
      </w:pPr>
      <w:r>
        <w:rPr>
          <w:lang w:val="mn-MN"/>
        </w:rPr>
        <w:t xml:space="preserve">                       </w:t>
      </w:r>
      <w:r w:rsidR="00154FCE">
        <w:t>Зураг</w:t>
      </w:r>
      <w:r w:rsidR="00154FCE">
        <w:rPr>
          <w:spacing w:val="-1"/>
        </w:rPr>
        <w:t xml:space="preserve"> </w:t>
      </w:r>
      <w:r w:rsidR="00154FCE">
        <w:t>1.</w:t>
      </w:r>
      <w:r w:rsidR="00154FCE">
        <w:rPr>
          <w:spacing w:val="-3"/>
        </w:rPr>
        <w:t xml:space="preserve"> </w:t>
      </w:r>
      <w:r>
        <w:rPr>
          <w:lang w:val="mn-MN"/>
        </w:rPr>
        <w:t>Б</w:t>
      </w:r>
      <w:r w:rsidR="00154FCE">
        <w:t>оловсролын</w:t>
      </w:r>
      <w:r w:rsidR="00154FCE">
        <w:rPr>
          <w:spacing w:val="-3"/>
        </w:rPr>
        <w:t xml:space="preserve"> </w:t>
      </w:r>
      <w:r>
        <w:rPr>
          <w:lang w:val="mn-MN"/>
        </w:rPr>
        <w:t>динамик</w:t>
      </w:r>
      <w:r w:rsidR="00154FCE">
        <w:t xml:space="preserve"> загвар</w:t>
      </w:r>
      <w:r w:rsidR="00154FCE">
        <w:rPr>
          <w:spacing w:val="-1"/>
        </w:rPr>
        <w:t xml:space="preserve"> </w:t>
      </w:r>
      <w:r>
        <w:t>(Итгэл</w:t>
      </w:r>
      <w:r>
        <w:rPr>
          <w:lang w:val="en-US"/>
        </w:rPr>
        <w:t xml:space="preserve"> &amp; </w:t>
      </w:r>
      <w:r>
        <w:rPr>
          <w:lang w:val="mn-MN"/>
        </w:rPr>
        <w:t>бусад, 2023</w:t>
      </w:r>
      <w:r w:rsidR="00154FCE">
        <w:t>)</w:t>
      </w:r>
    </w:p>
    <w:p w14:paraId="1ECE3945" w14:textId="6877C8E8" w:rsidR="006D3410" w:rsidRDefault="006D3410" w:rsidP="006D2A3D">
      <w:pPr>
        <w:tabs>
          <w:tab w:val="right" w:pos="9028"/>
        </w:tabs>
        <w:spacing w:after="0" w:line="240" w:lineRule="auto"/>
        <w:ind w:left="0" w:firstLine="0"/>
        <w:rPr>
          <w:noProof/>
          <w:color w:val="auto"/>
          <w:kern w:val="0"/>
          <w:sz w:val="22"/>
          <w:szCs w:val="22"/>
          <w14:ligatures w14:val="none"/>
        </w:rPr>
      </w:pPr>
    </w:p>
    <w:p w14:paraId="031BBE94" w14:textId="77777777" w:rsidR="00154FCE" w:rsidRDefault="00154FCE" w:rsidP="006D2A3D">
      <w:pPr>
        <w:pStyle w:val="BodyText"/>
        <w:tabs>
          <w:tab w:val="right" w:pos="9028"/>
        </w:tabs>
      </w:pPr>
      <w:r>
        <w:t>Томьёог</w:t>
      </w:r>
      <w:r>
        <w:rPr>
          <w:spacing w:val="-5"/>
        </w:rPr>
        <w:t xml:space="preserve"> </w:t>
      </w:r>
      <w:r>
        <w:t>“Microsoft</w:t>
      </w:r>
      <w:r>
        <w:rPr>
          <w:spacing w:val="-1"/>
        </w:rPr>
        <w:t xml:space="preserve"> </w:t>
      </w:r>
      <w:r>
        <w:t>Equation</w:t>
      </w:r>
      <w:r>
        <w:rPr>
          <w:spacing w:val="-2"/>
        </w:rPr>
        <w:t xml:space="preserve"> </w:t>
      </w:r>
      <w:r>
        <w:t>Editor”</w:t>
      </w:r>
      <w:r>
        <w:rPr>
          <w:spacing w:val="-3"/>
        </w:rPr>
        <w:t xml:space="preserve"> </w:t>
      </w:r>
      <w:r>
        <w:t>ашиглан</w:t>
      </w:r>
      <w:r>
        <w:rPr>
          <w:spacing w:val="-2"/>
        </w:rPr>
        <w:t xml:space="preserve"> </w:t>
      </w:r>
      <w:r>
        <w:t>оруулна.</w:t>
      </w:r>
    </w:p>
    <w:p w14:paraId="5A4B07FE" w14:textId="77777777" w:rsidR="006D3410" w:rsidRDefault="006D3410" w:rsidP="006D2A3D">
      <w:pPr>
        <w:tabs>
          <w:tab w:val="right" w:pos="9028"/>
        </w:tabs>
        <w:spacing w:after="0" w:line="240" w:lineRule="auto"/>
        <w:ind w:left="0" w:firstLine="0"/>
        <w:rPr>
          <w:noProof/>
          <w:color w:val="auto"/>
          <w:kern w:val="0"/>
          <w:sz w:val="22"/>
          <w:szCs w:val="22"/>
          <w14:ligatures w14:val="none"/>
        </w:rPr>
      </w:pPr>
    </w:p>
    <w:p w14:paraId="5BD6D8F2" w14:textId="5C4DA76F" w:rsidR="006D3410" w:rsidRPr="001F4BF2" w:rsidRDefault="00000000" w:rsidP="006D2A3D">
      <w:pPr>
        <w:tabs>
          <w:tab w:val="right" w:pos="9028"/>
        </w:tabs>
        <w:spacing w:after="0" w:line="240" w:lineRule="auto"/>
        <w:ind w:left="0" w:firstLine="0"/>
        <w:jc w:val="center"/>
        <w:rPr>
          <w:noProof/>
          <w:color w:val="auto"/>
          <w:kern w:val="0"/>
          <w:sz w:val="22"/>
          <w:szCs w:val="22"/>
          <w14:ligatures w14:val="none"/>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6D3410" w:rsidRPr="003D6B19">
        <w:rPr>
          <w:bCs/>
        </w:rPr>
        <w:t>)</w:t>
      </w:r>
    </w:p>
    <w:p w14:paraId="38AE03B2" w14:textId="77777777" w:rsidR="001F4BF2" w:rsidRPr="001F4BF2" w:rsidRDefault="001F4BF2" w:rsidP="006D2A3D">
      <w:pPr>
        <w:tabs>
          <w:tab w:val="right" w:pos="9028"/>
        </w:tabs>
        <w:spacing w:after="0" w:line="240" w:lineRule="auto"/>
        <w:ind w:left="0" w:firstLine="0"/>
        <w:rPr>
          <w:b/>
          <w:noProof/>
          <w:color w:val="auto"/>
          <w:kern w:val="0"/>
          <w:sz w:val="22"/>
          <w:szCs w:val="22"/>
          <w14:ligatures w14:val="none"/>
        </w:rPr>
      </w:pPr>
    </w:p>
    <w:p w14:paraId="06D0A30D" w14:textId="6DADD585" w:rsidR="001F4BF2" w:rsidRPr="001F4BF2" w:rsidRDefault="001F4BF2" w:rsidP="006D2A3D">
      <w:pPr>
        <w:tabs>
          <w:tab w:val="right" w:pos="9028"/>
        </w:tabs>
        <w:spacing w:after="0" w:line="240" w:lineRule="auto"/>
        <w:ind w:left="0" w:firstLine="0"/>
        <w:rPr>
          <w:b/>
          <w:i/>
          <w:noProof/>
          <w:color w:val="auto"/>
          <w:kern w:val="0"/>
          <w:sz w:val="22"/>
          <w:szCs w:val="22"/>
          <w14:ligatures w14:val="none"/>
        </w:rPr>
      </w:pPr>
      <w:r w:rsidRPr="001F4BF2">
        <w:rPr>
          <w:b/>
          <w:i/>
          <w:noProof/>
          <w:color w:val="auto"/>
          <w:kern w:val="0"/>
          <w:sz w:val="22"/>
          <w:szCs w:val="22"/>
          <w14:ligatures w14:val="none"/>
        </w:rPr>
        <w:t xml:space="preserve">Дэд гарчиг </w:t>
      </w:r>
      <w:r w:rsidR="00A24510" w:rsidRPr="00A24510">
        <w:rPr>
          <w:b/>
          <w:bCs/>
          <w:i/>
          <w:noProof/>
          <w:color w:val="auto"/>
          <w:kern w:val="0"/>
          <w:sz w:val="22"/>
          <w:szCs w:val="22"/>
          <w14:ligatures w14:val="none"/>
        </w:rPr>
        <w:t>(Times New Roman 11)</w:t>
      </w:r>
    </w:p>
    <w:p w14:paraId="0D0BE5F8"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Шаардлагатай бол тодорхой нэг бүлгийн хүрээнд дэд гарчиг үүсгэн судалгааны үр дүнг танилцуулж болно. </w:t>
      </w:r>
    </w:p>
    <w:p w14:paraId="1C821012" w14:textId="77777777" w:rsidR="001F4BF2" w:rsidRPr="001F4BF2" w:rsidRDefault="001F4BF2" w:rsidP="006D2A3D">
      <w:pPr>
        <w:tabs>
          <w:tab w:val="right" w:pos="9028"/>
        </w:tabs>
        <w:spacing w:after="0" w:line="240" w:lineRule="auto"/>
        <w:ind w:left="0" w:firstLine="0"/>
        <w:rPr>
          <w:b/>
          <w:noProof/>
          <w:color w:val="auto"/>
          <w:kern w:val="0"/>
          <w:sz w:val="22"/>
          <w:szCs w:val="22"/>
          <w14:ligatures w14:val="none"/>
        </w:rPr>
      </w:pPr>
    </w:p>
    <w:p w14:paraId="44AF4620" w14:textId="33F84361" w:rsidR="001F4BF2" w:rsidRPr="001F4BF2" w:rsidRDefault="001F4BF2" w:rsidP="006D2A3D">
      <w:pPr>
        <w:tabs>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ХЭЛЭЛЦҮҮЛЭГ</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13220D53"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Судалгааны үр дүнгийн цаад мөн чанар, шалтгааныг тайлбарлах, өмнө хийгдсэн судалгаануудын үр дүнтэй харьцуулан дүгнэх гэх мэтээр бичнэ. Тухайн үр дүн чухам юуг илтгэж байна, яагаад тэдгээр үр дүнг харгалзаж (бодлого, практик гэх мэтэд) үзэх шаадлагатай, тэдгээр үр дүн юуг илэрхийлж, харуулж, тайлбарлаж чадахгүй байгаа, үүнд үндэслэн цаашид хийх судалгааны зөвлөмжийн талаар дурдана. Шаардлагатай бол хэлэлцүүлгийг хэд хэдэн дэд гарчиг үүсгэн бичиж болно. </w:t>
      </w:r>
    </w:p>
    <w:p w14:paraId="1C65D882" w14:textId="77777777" w:rsidR="001F4BF2" w:rsidRPr="001F4BF2" w:rsidRDefault="001F4BF2" w:rsidP="006D2A3D">
      <w:pPr>
        <w:tabs>
          <w:tab w:val="right" w:pos="9028"/>
        </w:tabs>
        <w:spacing w:after="0" w:line="240" w:lineRule="auto"/>
        <w:ind w:left="0" w:firstLine="0"/>
        <w:rPr>
          <w:b/>
          <w:noProof/>
          <w:color w:val="auto"/>
          <w:kern w:val="0"/>
          <w:sz w:val="22"/>
          <w:szCs w:val="22"/>
          <w14:ligatures w14:val="none"/>
        </w:rPr>
      </w:pPr>
    </w:p>
    <w:p w14:paraId="0A2FC547" w14:textId="563DA3D3" w:rsidR="001F4BF2" w:rsidRPr="001F4BF2" w:rsidRDefault="001F4BF2" w:rsidP="006D2A3D">
      <w:pPr>
        <w:tabs>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 xml:space="preserve">ДҮГНЭЛТ </w:t>
      </w:r>
      <w:r w:rsidR="00A24510">
        <w:rPr>
          <w:b/>
          <w:bCs/>
          <w:noProof/>
          <w:color w:val="auto"/>
          <w:kern w:val="0"/>
          <w:sz w:val="22"/>
          <w:szCs w:val="22"/>
          <w14:ligatures w14:val="none"/>
        </w:rPr>
        <w:t>(Times New Roman 11)</w:t>
      </w:r>
    </w:p>
    <w:p w14:paraId="65AFE44C" w14:textId="79B88896" w:rsid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Судалгааг ерөнхийд нь дүгнэх бөгөөд судалгаагаар онцлох гэсэн гол мессэжийг мөн товч дурдан бичнэ. </w:t>
      </w:r>
    </w:p>
    <w:p w14:paraId="375CEA7D" w14:textId="77777777" w:rsidR="00FE1727" w:rsidRDefault="00FE1727" w:rsidP="006D2A3D">
      <w:pPr>
        <w:tabs>
          <w:tab w:val="right" w:pos="9028"/>
        </w:tabs>
        <w:spacing w:after="0" w:line="240" w:lineRule="auto"/>
        <w:ind w:left="0" w:firstLine="0"/>
        <w:rPr>
          <w:noProof/>
          <w:color w:val="auto"/>
          <w:kern w:val="0"/>
          <w:sz w:val="22"/>
          <w:szCs w:val="22"/>
          <w14:ligatures w14:val="none"/>
        </w:rPr>
      </w:pPr>
    </w:p>
    <w:p w14:paraId="092C8C01" w14:textId="15C2A95A" w:rsidR="00FE1727" w:rsidRPr="00FE1727" w:rsidRDefault="00FE1727" w:rsidP="006D2A3D">
      <w:pPr>
        <w:tabs>
          <w:tab w:val="right" w:pos="9028"/>
        </w:tabs>
        <w:spacing w:after="0" w:line="240" w:lineRule="auto"/>
        <w:ind w:left="0" w:firstLine="0"/>
        <w:rPr>
          <w:b/>
          <w:noProof/>
          <w:color w:val="auto"/>
          <w:kern w:val="0"/>
          <w:sz w:val="22"/>
          <w:szCs w:val="22"/>
          <w14:ligatures w14:val="none"/>
        </w:rPr>
      </w:pPr>
      <w:r w:rsidRPr="00FE1727">
        <w:rPr>
          <w:b/>
          <w:noProof/>
          <w:color w:val="auto"/>
          <w:kern w:val="0"/>
          <w:sz w:val="22"/>
          <w:szCs w:val="22"/>
          <w14:ligatures w14:val="none"/>
        </w:rPr>
        <w:t xml:space="preserve">ТАЛАРХАЛ </w:t>
      </w:r>
      <w:r w:rsidR="00A24510">
        <w:rPr>
          <w:b/>
          <w:bCs/>
          <w:noProof/>
          <w:color w:val="auto"/>
          <w:kern w:val="0"/>
          <w:sz w:val="22"/>
          <w:szCs w:val="22"/>
          <w14:ligatures w14:val="none"/>
        </w:rPr>
        <w:t>(Times New Roman 11)</w:t>
      </w:r>
    </w:p>
    <w:p w14:paraId="0D03AE33" w14:textId="77777777" w:rsidR="00FE1727" w:rsidRPr="00FE1727" w:rsidRDefault="00FE1727" w:rsidP="006D2A3D">
      <w:pPr>
        <w:tabs>
          <w:tab w:val="right" w:pos="9028"/>
        </w:tabs>
        <w:spacing w:after="0" w:line="240" w:lineRule="auto"/>
        <w:ind w:left="0" w:firstLine="0"/>
        <w:rPr>
          <w:noProof/>
          <w:color w:val="auto"/>
          <w:kern w:val="0"/>
          <w:sz w:val="22"/>
          <w:szCs w:val="22"/>
          <w14:ligatures w14:val="none"/>
        </w:rPr>
      </w:pPr>
      <w:r w:rsidRPr="00FE1727">
        <w:rPr>
          <w:noProof/>
          <w:color w:val="auto"/>
          <w:kern w:val="0"/>
          <w:sz w:val="22"/>
          <w:szCs w:val="22"/>
          <w14:ligatures w14:val="none"/>
        </w:rPr>
        <w:t>Өгүүллийг бичихэд тусалсан хүмүүст талархаж болно.</w:t>
      </w:r>
    </w:p>
    <w:p w14:paraId="7ED04E71" w14:textId="34AA5762" w:rsidR="00EE484E" w:rsidRPr="00FE1727" w:rsidRDefault="00EE484E" w:rsidP="00EE484E">
      <w:pPr>
        <w:tabs>
          <w:tab w:val="right" w:pos="9028"/>
        </w:tabs>
        <w:spacing w:before="240" w:after="0" w:line="240" w:lineRule="auto"/>
        <w:ind w:left="0" w:firstLine="0"/>
        <w:rPr>
          <w:b/>
          <w:noProof/>
          <w:color w:val="auto"/>
          <w:kern w:val="0"/>
          <w:sz w:val="22"/>
          <w:szCs w:val="22"/>
          <w14:ligatures w14:val="none"/>
        </w:rPr>
      </w:pPr>
      <w:r>
        <w:rPr>
          <w:b/>
          <w:noProof/>
          <w:color w:val="auto"/>
          <w:kern w:val="0"/>
          <w:sz w:val="22"/>
          <w:szCs w:val="22"/>
          <w:lang w:val="mn-MN"/>
          <w14:ligatures w14:val="none"/>
        </w:rPr>
        <w:t xml:space="preserve">ЗОХИОГЧДЫН ОРОЛЦОО </w:t>
      </w:r>
      <w:r>
        <w:rPr>
          <w:b/>
          <w:bCs/>
          <w:noProof/>
          <w:color w:val="auto"/>
          <w:kern w:val="0"/>
          <w:sz w:val="22"/>
          <w:szCs w:val="22"/>
          <w14:ligatures w14:val="none"/>
        </w:rPr>
        <w:t>(Times New Roman 11)</w:t>
      </w:r>
    </w:p>
    <w:p w14:paraId="29F0D21B" w14:textId="606E2DF9" w:rsidR="00EE484E" w:rsidRPr="00EE484E" w:rsidRDefault="00EE484E" w:rsidP="00EE484E">
      <w:pPr>
        <w:tabs>
          <w:tab w:val="right" w:pos="9028"/>
        </w:tabs>
        <w:spacing w:after="0" w:line="240" w:lineRule="auto"/>
        <w:ind w:left="0" w:firstLine="0"/>
        <w:rPr>
          <w:noProof/>
          <w:color w:val="auto"/>
          <w:kern w:val="0"/>
          <w:sz w:val="22"/>
          <w:szCs w:val="22"/>
          <w14:ligatures w14:val="none"/>
        </w:rPr>
      </w:pPr>
      <w:r w:rsidRPr="00EE484E">
        <w:rPr>
          <w:noProof/>
          <w:color w:val="auto"/>
          <w:kern w:val="0"/>
          <w:sz w:val="22"/>
          <w:szCs w:val="22"/>
          <w14:ligatures w14:val="none"/>
        </w:rPr>
        <w:t xml:space="preserve">Зохиогчдын оролцоо, хувь нэмрийг “КРЕДИТ” таксономийн дагуу </w:t>
      </w:r>
      <w:r>
        <w:rPr>
          <w:noProof/>
          <w:color w:val="auto"/>
          <w:kern w:val="0"/>
          <w:sz w:val="22"/>
          <w:szCs w:val="22"/>
          <w14:ligatures w14:val="none"/>
        </w:rPr>
        <w:t>(</w:t>
      </w:r>
      <w:r w:rsidRPr="00EE484E">
        <w:rPr>
          <w:noProof/>
          <w:color w:val="auto"/>
          <w:kern w:val="0"/>
          <w:sz w:val="22"/>
          <w:szCs w:val="22"/>
          <w14:ligatures w14:val="none"/>
        </w:rPr>
        <w:t>https://www.cell.com/pb/assets/raw/shared/guidelines/CRediT-taxonomy.pdf</w:t>
      </w:r>
      <w:r>
        <w:rPr>
          <w:noProof/>
          <w:color w:val="auto"/>
          <w:kern w:val="0"/>
          <w:sz w:val="22"/>
          <w:szCs w:val="22"/>
          <w14:ligatures w14:val="none"/>
        </w:rPr>
        <w:t xml:space="preserve">) </w:t>
      </w:r>
      <w:r w:rsidRPr="00EE484E">
        <w:rPr>
          <w:noProof/>
          <w:color w:val="auto"/>
          <w:kern w:val="0"/>
          <w:sz w:val="22"/>
          <w:szCs w:val="22"/>
          <w14:ligatures w14:val="none"/>
        </w:rPr>
        <w:t>дараах байдлаар бичнэ:</w:t>
      </w:r>
    </w:p>
    <w:p w14:paraId="16B90D8F" w14:textId="77777777" w:rsidR="00EE484E" w:rsidRPr="00EE484E" w:rsidRDefault="00EE484E" w:rsidP="00EE484E">
      <w:pPr>
        <w:tabs>
          <w:tab w:val="right" w:pos="9028"/>
        </w:tabs>
        <w:spacing w:after="0" w:line="240" w:lineRule="auto"/>
        <w:ind w:left="0" w:firstLine="0"/>
        <w:rPr>
          <w:noProof/>
          <w:color w:val="auto"/>
          <w:kern w:val="0"/>
          <w:sz w:val="22"/>
          <w:szCs w:val="22"/>
          <w14:ligatures w14:val="none"/>
        </w:rPr>
      </w:pPr>
    </w:p>
    <w:p w14:paraId="27D61798" w14:textId="6ED4602D" w:rsidR="001F4BF2" w:rsidRDefault="00EE484E" w:rsidP="00EE484E">
      <w:pPr>
        <w:tabs>
          <w:tab w:val="right" w:pos="9028"/>
        </w:tabs>
        <w:spacing w:after="0" w:line="240" w:lineRule="auto"/>
        <w:ind w:left="0" w:firstLine="0"/>
        <w:rPr>
          <w:noProof/>
          <w:color w:val="auto"/>
          <w:kern w:val="0"/>
          <w:sz w:val="22"/>
          <w:szCs w:val="22"/>
          <w14:ligatures w14:val="none"/>
        </w:rPr>
      </w:pPr>
      <w:r w:rsidRPr="00EE484E">
        <w:rPr>
          <w:b/>
          <w:noProof/>
          <w:color w:val="auto"/>
          <w:kern w:val="0"/>
          <w:sz w:val="22"/>
          <w:szCs w:val="22"/>
          <w14:ligatures w14:val="none"/>
        </w:rPr>
        <w:t>Онолын үндэс, санаа:</w:t>
      </w:r>
      <w:r w:rsidRPr="00EE484E">
        <w:rPr>
          <w:noProof/>
          <w:color w:val="auto"/>
          <w:kern w:val="0"/>
          <w:sz w:val="22"/>
          <w:szCs w:val="22"/>
          <w14:ligatures w14:val="none"/>
        </w:rPr>
        <w:t xml:space="preserve"> Д.Д., Б.Б; Арга зүй: Д.Д., Б.Б; </w:t>
      </w:r>
      <w:r w:rsidRPr="00EE484E">
        <w:rPr>
          <w:b/>
          <w:noProof/>
          <w:color w:val="auto"/>
          <w:kern w:val="0"/>
          <w:sz w:val="22"/>
          <w:szCs w:val="22"/>
          <w14:ligatures w14:val="none"/>
        </w:rPr>
        <w:t>Мэдээлэл цуглуулалт:</w:t>
      </w:r>
      <w:r w:rsidRPr="00EE484E">
        <w:rPr>
          <w:noProof/>
          <w:color w:val="auto"/>
          <w:kern w:val="0"/>
          <w:sz w:val="22"/>
          <w:szCs w:val="22"/>
          <w14:ligatures w14:val="none"/>
        </w:rPr>
        <w:t xml:space="preserve"> Д.Д., Б.Н; </w:t>
      </w:r>
      <w:r w:rsidRPr="00EE484E">
        <w:rPr>
          <w:b/>
          <w:noProof/>
          <w:color w:val="auto"/>
          <w:kern w:val="0"/>
          <w:sz w:val="22"/>
          <w:szCs w:val="22"/>
          <w14:ligatures w14:val="none"/>
        </w:rPr>
        <w:t>Бичилт (эхний хувилбар):</w:t>
      </w:r>
      <w:r w:rsidRPr="00EE484E">
        <w:rPr>
          <w:noProof/>
          <w:color w:val="auto"/>
          <w:kern w:val="0"/>
          <w:sz w:val="22"/>
          <w:szCs w:val="22"/>
          <w14:ligatures w14:val="none"/>
        </w:rPr>
        <w:t xml:space="preserve"> Д.Д., Б.Б., Б.Н</w:t>
      </w:r>
      <w:r w:rsidRPr="00EE484E">
        <w:rPr>
          <w:b/>
          <w:noProof/>
          <w:color w:val="auto"/>
          <w:kern w:val="0"/>
          <w:sz w:val="22"/>
          <w:szCs w:val="22"/>
          <w14:ligatures w14:val="none"/>
        </w:rPr>
        <w:t>; Бичилт (засвар):</w:t>
      </w:r>
      <w:r w:rsidRPr="00EE484E">
        <w:rPr>
          <w:noProof/>
          <w:color w:val="auto"/>
          <w:kern w:val="0"/>
          <w:sz w:val="22"/>
          <w:szCs w:val="22"/>
          <w14:ligatures w14:val="none"/>
        </w:rPr>
        <w:t xml:space="preserve"> Д.Д., Б.Б., Б.Н; </w:t>
      </w:r>
      <w:r w:rsidRPr="00EE484E">
        <w:rPr>
          <w:b/>
          <w:noProof/>
          <w:color w:val="auto"/>
          <w:kern w:val="0"/>
          <w:sz w:val="22"/>
          <w:szCs w:val="22"/>
          <w14:ligatures w14:val="none"/>
        </w:rPr>
        <w:t>Санхүүжилт:</w:t>
      </w:r>
      <w:r w:rsidRPr="00EE484E">
        <w:rPr>
          <w:noProof/>
          <w:color w:val="auto"/>
          <w:kern w:val="0"/>
          <w:sz w:val="22"/>
          <w:szCs w:val="22"/>
          <w14:ligatures w14:val="none"/>
        </w:rPr>
        <w:t xml:space="preserve"> Д.Д; </w:t>
      </w:r>
      <w:r w:rsidRPr="00EE484E">
        <w:rPr>
          <w:b/>
          <w:noProof/>
          <w:color w:val="auto"/>
          <w:kern w:val="0"/>
          <w:sz w:val="22"/>
          <w:szCs w:val="22"/>
          <w14:ligatures w14:val="none"/>
        </w:rPr>
        <w:t>Нөөц:</w:t>
      </w:r>
      <w:r w:rsidRPr="00EE484E">
        <w:rPr>
          <w:noProof/>
          <w:color w:val="auto"/>
          <w:kern w:val="0"/>
          <w:sz w:val="22"/>
          <w:szCs w:val="22"/>
          <w14:ligatures w14:val="none"/>
        </w:rPr>
        <w:t xml:space="preserve"> Б.Н; </w:t>
      </w:r>
      <w:r w:rsidRPr="00EE484E">
        <w:rPr>
          <w:b/>
          <w:noProof/>
          <w:color w:val="auto"/>
          <w:kern w:val="0"/>
          <w:sz w:val="22"/>
          <w:szCs w:val="22"/>
          <w14:ligatures w14:val="none"/>
        </w:rPr>
        <w:t>Мэргэжлийн удирдлага:</w:t>
      </w:r>
      <w:r w:rsidRPr="00EE484E">
        <w:rPr>
          <w:noProof/>
          <w:color w:val="auto"/>
          <w:kern w:val="0"/>
          <w:sz w:val="22"/>
          <w:szCs w:val="22"/>
          <w14:ligatures w14:val="none"/>
        </w:rPr>
        <w:t xml:space="preserve"> Д.Д.</w:t>
      </w:r>
    </w:p>
    <w:p w14:paraId="435D1D10" w14:textId="39B471C5" w:rsidR="001F4BF2" w:rsidRDefault="001F4BF2" w:rsidP="00EE484E">
      <w:pPr>
        <w:tabs>
          <w:tab w:val="right" w:pos="9028"/>
        </w:tabs>
        <w:spacing w:before="240" w:after="0" w:line="259" w:lineRule="auto"/>
        <w:ind w:left="47" w:firstLine="0"/>
        <w:rPr>
          <w:b/>
          <w:noProof/>
          <w:color w:val="auto"/>
          <w:kern w:val="0"/>
          <w:sz w:val="22"/>
          <w:szCs w:val="22"/>
          <w14:ligatures w14:val="none"/>
        </w:rPr>
      </w:pPr>
      <w:r w:rsidRPr="001F4BF2">
        <w:rPr>
          <w:b/>
          <w:noProof/>
          <w:color w:val="auto"/>
          <w:kern w:val="0"/>
          <w:sz w:val="22"/>
          <w:szCs w:val="22"/>
          <w14:ligatures w14:val="none"/>
        </w:rPr>
        <w:t>НОМ ЗҮЙ</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47E27045" w14:textId="77777777" w:rsidR="00CC0B01" w:rsidRPr="00CC0B01" w:rsidRDefault="00CC0B01" w:rsidP="00D55315">
      <w:pPr>
        <w:widowControl w:val="0"/>
        <w:tabs>
          <w:tab w:val="right" w:pos="9028"/>
        </w:tabs>
        <w:autoSpaceDE w:val="0"/>
        <w:autoSpaceDN w:val="0"/>
        <w:spacing w:after="0" w:line="240" w:lineRule="auto"/>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Өгүүлэл</w:t>
      </w:r>
    </w:p>
    <w:p w14:paraId="54F9DB82" w14:textId="77777777" w:rsidR="00CC0B01" w:rsidRPr="00CC0B01" w:rsidRDefault="00CC0B01" w:rsidP="00D55315">
      <w:pPr>
        <w:widowControl w:val="0"/>
        <w:tabs>
          <w:tab w:val="right" w:pos="9028"/>
        </w:tabs>
        <w:autoSpaceDE w:val="0"/>
        <w:autoSpaceDN w:val="0"/>
        <w:spacing w:before="2" w:after="0" w:line="240" w:lineRule="auto"/>
        <w:ind w:left="685" w:hanging="567"/>
        <w:rPr>
          <w:color w:val="auto"/>
          <w:kern w:val="0"/>
          <w:sz w:val="22"/>
          <w:szCs w:val="22"/>
          <w:lang w:val="ru-RU"/>
          <w14:ligatures w14:val="none"/>
        </w:rPr>
      </w:pPr>
      <w:r w:rsidRPr="00CC0B01">
        <w:rPr>
          <w:color w:val="auto"/>
          <w:kern w:val="0"/>
          <w:sz w:val="22"/>
          <w:szCs w:val="22"/>
          <w:lang w:val="ru-RU"/>
          <w14:ligatures w14:val="none"/>
        </w:rPr>
        <w:t>Итгэл,</w:t>
      </w:r>
      <w:r w:rsidRPr="00CC0B01">
        <w:rPr>
          <w:color w:val="auto"/>
          <w:spacing w:val="11"/>
          <w:kern w:val="0"/>
          <w:sz w:val="22"/>
          <w:szCs w:val="22"/>
          <w:lang w:val="ru-RU"/>
          <w14:ligatures w14:val="none"/>
        </w:rPr>
        <w:t xml:space="preserve"> </w:t>
      </w:r>
      <w:r w:rsidRPr="00CC0B01">
        <w:rPr>
          <w:color w:val="auto"/>
          <w:kern w:val="0"/>
          <w:sz w:val="22"/>
          <w:szCs w:val="22"/>
          <w:lang w:val="ru-RU"/>
          <w14:ligatures w14:val="none"/>
        </w:rPr>
        <w:t>М.</w:t>
      </w:r>
      <w:r w:rsidRPr="00CC0B01">
        <w:rPr>
          <w:color w:val="auto"/>
          <w:spacing w:val="12"/>
          <w:kern w:val="0"/>
          <w:sz w:val="22"/>
          <w:szCs w:val="22"/>
          <w:lang w:val="ru-RU"/>
          <w14:ligatures w14:val="none"/>
        </w:rPr>
        <w:t xml:space="preserve"> </w:t>
      </w:r>
      <w:r w:rsidRPr="00CC0B01">
        <w:rPr>
          <w:color w:val="auto"/>
          <w:kern w:val="0"/>
          <w:sz w:val="22"/>
          <w:szCs w:val="22"/>
          <w:lang w:val="ru-RU"/>
          <w14:ligatures w14:val="none"/>
        </w:rPr>
        <w:t>(2108).</w:t>
      </w:r>
      <w:r w:rsidRPr="00CC0B01">
        <w:rPr>
          <w:color w:val="auto"/>
          <w:spacing w:val="11"/>
          <w:kern w:val="0"/>
          <w:sz w:val="22"/>
          <w:szCs w:val="22"/>
          <w:lang w:val="ru-RU"/>
          <w14:ligatures w14:val="none"/>
        </w:rPr>
        <w:t xml:space="preserve"> </w:t>
      </w:r>
      <w:r w:rsidRPr="00CC0B01">
        <w:rPr>
          <w:color w:val="auto"/>
          <w:kern w:val="0"/>
          <w:sz w:val="22"/>
          <w:szCs w:val="22"/>
          <w:lang w:val="ru-RU"/>
          <w14:ligatures w14:val="none"/>
        </w:rPr>
        <w:t>Монголын</w:t>
      </w:r>
      <w:r w:rsidRPr="00CC0B01">
        <w:rPr>
          <w:color w:val="auto"/>
          <w:spacing w:val="13"/>
          <w:kern w:val="0"/>
          <w:sz w:val="22"/>
          <w:szCs w:val="22"/>
          <w:lang w:val="ru-RU"/>
          <w14:ligatures w14:val="none"/>
        </w:rPr>
        <w:t xml:space="preserve"> </w:t>
      </w:r>
      <w:r w:rsidRPr="00CC0B01">
        <w:rPr>
          <w:color w:val="auto"/>
          <w:kern w:val="0"/>
          <w:sz w:val="22"/>
          <w:szCs w:val="22"/>
          <w:lang w:val="ru-RU"/>
          <w14:ligatures w14:val="none"/>
        </w:rPr>
        <w:t>боловсролын</w:t>
      </w:r>
      <w:r w:rsidRPr="00CC0B01">
        <w:rPr>
          <w:color w:val="auto"/>
          <w:spacing w:val="14"/>
          <w:kern w:val="0"/>
          <w:sz w:val="22"/>
          <w:szCs w:val="22"/>
          <w:lang w:val="ru-RU"/>
          <w14:ligatures w14:val="none"/>
        </w:rPr>
        <w:t xml:space="preserve"> </w:t>
      </w:r>
      <w:r w:rsidRPr="00CC0B01">
        <w:rPr>
          <w:color w:val="auto"/>
          <w:kern w:val="0"/>
          <w:sz w:val="22"/>
          <w:szCs w:val="22"/>
          <w:lang w:val="ru-RU"/>
          <w14:ligatures w14:val="none"/>
        </w:rPr>
        <w:t>чанарын</w:t>
      </w:r>
      <w:r w:rsidRPr="00CC0B01">
        <w:rPr>
          <w:color w:val="auto"/>
          <w:spacing w:val="10"/>
          <w:kern w:val="0"/>
          <w:sz w:val="22"/>
          <w:szCs w:val="22"/>
          <w:lang w:val="ru-RU"/>
          <w14:ligatures w14:val="none"/>
        </w:rPr>
        <w:t xml:space="preserve"> </w:t>
      </w:r>
      <w:r w:rsidRPr="00CC0B01">
        <w:rPr>
          <w:color w:val="auto"/>
          <w:kern w:val="0"/>
          <w:sz w:val="22"/>
          <w:szCs w:val="22"/>
          <w:lang w:val="ru-RU"/>
          <w14:ligatures w14:val="none"/>
        </w:rPr>
        <w:t>асуудалд.</w:t>
      </w:r>
      <w:r w:rsidRPr="00CC0B01">
        <w:rPr>
          <w:color w:val="auto"/>
          <w:spacing w:val="18"/>
          <w:kern w:val="0"/>
          <w:sz w:val="22"/>
          <w:szCs w:val="22"/>
          <w:lang w:val="ru-RU"/>
          <w14:ligatures w14:val="none"/>
        </w:rPr>
        <w:t xml:space="preserve"> </w:t>
      </w:r>
      <w:r w:rsidRPr="00CC0B01">
        <w:rPr>
          <w:i/>
          <w:color w:val="auto"/>
          <w:kern w:val="0"/>
          <w:sz w:val="22"/>
          <w:szCs w:val="22"/>
          <w:lang w:val="ru-RU"/>
          <w14:ligatures w14:val="none"/>
        </w:rPr>
        <w:t>Боловсролын</w:t>
      </w:r>
      <w:r w:rsidRPr="00CC0B01">
        <w:rPr>
          <w:i/>
          <w:color w:val="auto"/>
          <w:spacing w:val="14"/>
          <w:kern w:val="0"/>
          <w:sz w:val="22"/>
          <w:szCs w:val="22"/>
          <w:lang w:val="ru-RU"/>
          <w14:ligatures w14:val="none"/>
        </w:rPr>
        <w:t xml:space="preserve"> </w:t>
      </w:r>
      <w:r w:rsidRPr="00CC0B01">
        <w:rPr>
          <w:i/>
          <w:color w:val="auto"/>
          <w:kern w:val="0"/>
          <w:sz w:val="22"/>
          <w:szCs w:val="22"/>
          <w:lang w:val="ru-RU"/>
          <w14:ligatures w14:val="none"/>
        </w:rPr>
        <w:t>хүрээлэнгийн</w:t>
      </w:r>
      <w:r w:rsidRPr="00CC0B01">
        <w:rPr>
          <w:i/>
          <w:color w:val="auto"/>
          <w:spacing w:val="12"/>
          <w:kern w:val="0"/>
          <w:sz w:val="22"/>
          <w:szCs w:val="22"/>
          <w:lang w:val="ru-RU"/>
          <w14:ligatures w14:val="none"/>
        </w:rPr>
        <w:t xml:space="preserve"> </w:t>
      </w:r>
      <w:r w:rsidRPr="00CC0B01">
        <w:rPr>
          <w:i/>
          <w:color w:val="auto"/>
          <w:kern w:val="0"/>
          <w:sz w:val="22"/>
          <w:szCs w:val="22"/>
          <w:lang w:val="ru-RU"/>
          <w14:ligatures w14:val="none"/>
        </w:rPr>
        <w:t>эрдэм</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шинжилгээний</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бичиг, 23</w:t>
      </w:r>
      <w:r w:rsidRPr="00CC0B01">
        <w:rPr>
          <w:color w:val="auto"/>
          <w:kern w:val="0"/>
          <w:sz w:val="22"/>
          <w:szCs w:val="22"/>
          <w:lang w:val="ru-RU"/>
          <w14:ligatures w14:val="none"/>
        </w:rPr>
        <w:t>.</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19–27</w:t>
      </w:r>
    </w:p>
    <w:p w14:paraId="1066FF45" w14:textId="77777777" w:rsidR="00CC0B01" w:rsidRPr="00CC0B01" w:rsidRDefault="00CC0B01" w:rsidP="00D55315">
      <w:pPr>
        <w:widowControl w:val="0"/>
        <w:tabs>
          <w:tab w:val="right" w:pos="9028"/>
        </w:tabs>
        <w:autoSpaceDE w:val="0"/>
        <w:autoSpaceDN w:val="0"/>
        <w:spacing w:after="0" w:line="240" w:lineRule="auto"/>
        <w:ind w:left="685" w:right="209" w:hanging="567"/>
        <w:rPr>
          <w:color w:val="auto"/>
          <w:kern w:val="0"/>
          <w:sz w:val="22"/>
          <w:szCs w:val="22"/>
          <w:lang w:val="ru-RU"/>
          <w14:ligatures w14:val="none"/>
        </w:rPr>
      </w:pPr>
      <w:r w:rsidRPr="00CC0B01">
        <w:rPr>
          <w:color w:val="auto"/>
          <w:kern w:val="0"/>
          <w:sz w:val="22"/>
          <w:szCs w:val="22"/>
          <w:lang w:val="ru-RU"/>
          <w14:ligatures w14:val="none"/>
        </w:rPr>
        <w:lastRenderedPageBreak/>
        <w:t>Meijer,</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P.</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C.,</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Korthagen,</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F.</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A.</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J.,</w:t>
      </w:r>
      <w:r w:rsidRPr="00CC0B01">
        <w:rPr>
          <w:color w:val="auto"/>
          <w:spacing w:val="21"/>
          <w:kern w:val="0"/>
          <w:sz w:val="22"/>
          <w:szCs w:val="22"/>
          <w:lang w:val="ru-RU"/>
          <w14:ligatures w14:val="none"/>
        </w:rPr>
        <w:t xml:space="preserve"> </w:t>
      </w:r>
      <w:r w:rsidRPr="00CC0B01">
        <w:rPr>
          <w:color w:val="auto"/>
          <w:kern w:val="0"/>
          <w:sz w:val="22"/>
          <w:szCs w:val="22"/>
          <w:lang w:val="ru-RU"/>
          <w14:ligatures w14:val="none"/>
        </w:rPr>
        <w:t>&amp;</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Vasalos,</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A.</w:t>
      </w:r>
      <w:r w:rsidRPr="00CC0B01">
        <w:rPr>
          <w:color w:val="auto"/>
          <w:spacing w:val="19"/>
          <w:kern w:val="0"/>
          <w:sz w:val="22"/>
          <w:szCs w:val="22"/>
          <w:lang w:val="ru-RU"/>
          <w14:ligatures w14:val="none"/>
        </w:rPr>
        <w:t xml:space="preserve"> </w:t>
      </w:r>
      <w:r w:rsidRPr="00CC0B01">
        <w:rPr>
          <w:color w:val="auto"/>
          <w:kern w:val="0"/>
          <w:sz w:val="22"/>
          <w:szCs w:val="22"/>
          <w:lang w:val="ru-RU"/>
          <w14:ligatures w14:val="none"/>
        </w:rPr>
        <w:t>(2009).</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Supporting</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presence</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in</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teacher</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education:</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The</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connection</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between</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the</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personal</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and</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professional</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aspects</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of</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teaching.</w:t>
      </w:r>
      <w:r w:rsidRPr="00CC0B01">
        <w:rPr>
          <w:color w:val="auto"/>
          <w:spacing w:val="1"/>
          <w:kern w:val="0"/>
          <w:sz w:val="22"/>
          <w:szCs w:val="22"/>
          <w:lang w:val="ru-RU"/>
          <w14:ligatures w14:val="none"/>
        </w:rPr>
        <w:t xml:space="preserve"> </w:t>
      </w:r>
      <w:r w:rsidRPr="00CC0B01">
        <w:rPr>
          <w:i/>
          <w:color w:val="auto"/>
          <w:kern w:val="0"/>
          <w:sz w:val="22"/>
          <w:szCs w:val="22"/>
          <w:lang w:val="ru-RU"/>
          <w14:ligatures w14:val="none"/>
        </w:rPr>
        <w:t>Teaching</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and</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Teacher</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Education, 25</w:t>
      </w:r>
      <w:r w:rsidRPr="00CC0B01">
        <w:rPr>
          <w:color w:val="auto"/>
          <w:kern w:val="0"/>
          <w:sz w:val="22"/>
          <w:szCs w:val="22"/>
          <w:lang w:val="ru-RU"/>
          <w14:ligatures w14:val="none"/>
        </w:rPr>
        <w:t>,</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297–308. DOI:</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10.1016/j.tate.2008.09.013</w:t>
      </w:r>
    </w:p>
    <w:p w14:paraId="08855189" w14:textId="77777777" w:rsidR="00CC0B01" w:rsidRPr="00CC0B01" w:rsidRDefault="00CC0B01" w:rsidP="00D55315">
      <w:pPr>
        <w:widowControl w:val="0"/>
        <w:tabs>
          <w:tab w:val="right" w:pos="9028"/>
        </w:tabs>
        <w:autoSpaceDE w:val="0"/>
        <w:autoSpaceDN w:val="0"/>
        <w:spacing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Ном</w:t>
      </w:r>
    </w:p>
    <w:p w14:paraId="7D95B188" w14:textId="77777777" w:rsidR="00CC0B01" w:rsidRPr="00CC0B01" w:rsidRDefault="00CC0B01" w:rsidP="00D55315">
      <w:pPr>
        <w:widowControl w:val="0"/>
        <w:tabs>
          <w:tab w:val="right" w:pos="9028"/>
        </w:tabs>
        <w:autoSpaceDE w:val="0"/>
        <w:autoSpaceDN w:val="0"/>
        <w:spacing w:after="0" w:line="240" w:lineRule="auto"/>
        <w:ind w:left="118" w:right="292" w:firstLine="0"/>
        <w:rPr>
          <w:color w:val="auto"/>
          <w:kern w:val="0"/>
          <w:sz w:val="22"/>
          <w:szCs w:val="22"/>
          <w:lang w:val="ru-RU"/>
          <w14:ligatures w14:val="none"/>
        </w:rPr>
      </w:pPr>
      <w:r w:rsidRPr="00CC0B01">
        <w:rPr>
          <w:color w:val="auto"/>
          <w:kern w:val="0"/>
          <w:sz w:val="22"/>
          <w:szCs w:val="22"/>
          <w:lang w:val="ru-RU"/>
          <w14:ligatures w14:val="none"/>
        </w:rPr>
        <w:t xml:space="preserve">Бэгз, Н. (2008). </w:t>
      </w:r>
      <w:r w:rsidRPr="00CC0B01">
        <w:rPr>
          <w:i/>
          <w:color w:val="auto"/>
          <w:kern w:val="0"/>
          <w:sz w:val="22"/>
          <w:szCs w:val="22"/>
          <w:lang w:val="ru-RU"/>
          <w14:ligatures w14:val="none"/>
        </w:rPr>
        <w:t xml:space="preserve">Боловсролын хөгжлийн онол, арга зүйн асуудлууд. </w:t>
      </w:r>
      <w:r w:rsidRPr="00CC0B01">
        <w:rPr>
          <w:color w:val="auto"/>
          <w:kern w:val="0"/>
          <w:sz w:val="22"/>
          <w:szCs w:val="22"/>
          <w:lang w:val="ru-RU"/>
          <w14:ligatures w14:val="none"/>
        </w:rPr>
        <w:t>Соёмбо принтинг.</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Боловсролын</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хүрээлэн.</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(2018).</w:t>
      </w:r>
      <w:r w:rsidRPr="00CC0B01">
        <w:rPr>
          <w:color w:val="auto"/>
          <w:spacing w:val="-1"/>
          <w:kern w:val="0"/>
          <w:sz w:val="22"/>
          <w:szCs w:val="22"/>
          <w:lang w:val="ru-RU"/>
          <w14:ligatures w14:val="none"/>
        </w:rPr>
        <w:t xml:space="preserve"> </w:t>
      </w:r>
      <w:r w:rsidRPr="00CC0B01">
        <w:rPr>
          <w:i/>
          <w:color w:val="auto"/>
          <w:kern w:val="0"/>
          <w:sz w:val="22"/>
          <w:szCs w:val="22"/>
          <w:lang w:val="ru-RU"/>
          <w14:ligatures w14:val="none"/>
        </w:rPr>
        <w:t>Боловсролын</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хөгжил:</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Судалгаа,</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арга</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зүй.</w:t>
      </w:r>
      <w:r w:rsidRPr="00CC0B01">
        <w:rPr>
          <w:i/>
          <w:color w:val="auto"/>
          <w:spacing w:val="-1"/>
          <w:kern w:val="0"/>
          <w:sz w:val="22"/>
          <w:szCs w:val="22"/>
          <w:lang w:val="ru-RU"/>
          <w14:ligatures w14:val="none"/>
        </w:rPr>
        <w:t xml:space="preserve"> </w:t>
      </w:r>
      <w:r w:rsidRPr="00CC0B01">
        <w:rPr>
          <w:color w:val="auto"/>
          <w:kern w:val="0"/>
          <w:sz w:val="22"/>
          <w:szCs w:val="22"/>
          <w:lang w:val="ru-RU"/>
          <w14:ligatures w14:val="none"/>
        </w:rPr>
        <w:t>Гоо</w:t>
      </w:r>
      <w:r w:rsidRPr="00CC0B01">
        <w:rPr>
          <w:color w:val="auto"/>
          <w:spacing w:val="-5"/>
          <w:kern w:val="0"/>
          <w:sz w:val="22"/>
          <w:szCs w:val="22"/>
          <w:lang w:val="ru-RU"/>
          <w14:ligatures w14:val="none"/>
        </w:rPr>
        <w:t xml:space="preserve"> </w:t>
      </w:r>
      <w:r w:rsidRPr="00CC0B01">
        <w:rPr>
          <w:color w:val="auto"/>
          <w:kern w:val="0"/>
          <w:sz w:val="22"/>
          <w:szCs w:val="22"/>
          <w:lang w:val="ru-RU"/>
          <w14:ligatures w14:val="none"/>
        </w:rPr>
        <w:t>дизайн.</w:t>
      </w:r>
    </w:p>
    <w:p w14:paraId="72C8BA85" w14:textId="77777777" w:rsidR="00CC0B01" w:rsidRPr="00CC0B01" w:rsidRDefault="00CC0B01" w:rsidP="00D55315">
      <w:pPr>
        <w:widowControl w:val="0"/>
        <w:tabs>
          <w:tab w:val="right" w:pos="9028"/>
        </w:tabs>
        <w:autoSpaceDE w:val="0"/>
        <w:autoSpaceDN w:val="0"/>
        <w:spacing w:after="0" w:line="240" w:lineRule="auto"/>
        <w:ind w:left="118" w:right="299" w:firstLine="0"/>
        <w:rPr>
          <w:i/>
          <w:color w:val="auto"/>
          <w:kern w:val="0"/>
          <w:sz w:val="22"/>
          <w:szCs w:val="22"/>
          <w:lang w:val="ru-RU"/>
          <w14:ligatures w14:val="none"/>
        </w:rPr>
      </w:pPr>
      <w:r w:rsidRPr="00CC0B01">
        <w:rPr>
          <w:color w:val="auto"/>
          <w:kern w:val="0"/>
          <w:sz w:val="22"/>
          <w:szCs w:val="22"/>
          <w:lang w:val="ru-RU"/>
          <w14:ligatures w14:val="none"/>
        </w:rPr>
        <w:t xml:space="preserve">Schön, D. A. (1983). </w:t>
      </w:r>
      <w:r w:rsidRPr="00CC0B01">
        <w:rPr>
          <w:i/>
          <w:color w:val="auto"/>
          <w:kern w:val="0"/>
          <w:sz w:val="22"/>
          <w:szCs w:val="22"/>
          <w:lang w:val="ru-RU"/>
          <w14:ligatures w14:val="none"/>
        </w:rPr>
        <w:t xml:space="preserve">The reflective practitioner: How professionals think in action. </w:t>
      </w:r>
      <w:r w:rsidRPr="00CC0B01">
        <w:rPr>
          <w:color w:val="auto"/>
          <w:kern w:val="0"/>
          <w:sz w:val="22"/>
          <w:szCs w:val="22"/>
          <w:lang w:val="ru-RU"/>
          <w14:ligatures w14:val="none"/>
        </w:rPr>
        <w:t>Taylor &amp; Francis.</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Steiner-Khamsi,</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G.,</w:t>
      </w:r>
      <w:r w:rsidRPr="00CC0B01">
        <w:rPr>
          <w:color w:val="auto"/>
          <w:spacing w:val="-4"/>
          <w:kern w:val="0"/>
          <w:sz w:val="22"/>
          <w:szCs w:val="22"/>
          <w:lang w:val="ru-RU"/>
          <w14:ligatures w14:val="none"/>
        </w:rPr>
        <w:t xml:space="preserve"> </w:t>
      </w:r>
      <w:r w:rsidRPr="00CC0B01">
        <w:rPr>
          <w:color w:val="auto"/>
          <w:kern w:val="0"/>
          <w:sz w:val="22"/>
          <w:szCs w:val="22"/>
          <w:lang w:val="ru-RU"/>
          <w14:ligatures w14:val="none"/>
        </w:rPr>
        <w:t>&amp; Stolpe,</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I.</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 xml:space="preserve">(2006). </w:t>
      </w:r>
      <w:r w:rsidRPr="00CC0B01">
        <w:rPr>
          <w:i/>
          <w:color w:val="auto"/>
          <w:kern w:val="0"/>
          <w:sz w:val="22"/>
          <w:szCs w:val="22"/>
          <w:lang w:val="ru-RU"/>
          <w14:ligatures w14:val="none"/>
        </w:rPr>
        <w:t>Educational</w:t>
      </w:r>
      <w:r w:rsidRPr="00CC0B01">
        <w:rPr>
          <w:i/>
          <w:color w:val="auto"/>
          <w:spacing w:val="-4"/>
          <w:kern w:val="0"/>
          <w:sz w:val="22"/>
          <w:szCs w:val="22"/>
          <w:lang w:val="ru-RU"/>
          <w14:ligatures w14:val="none"/>
        </w:rPr>
        <w:t xml:space="preserve"> </w:t>
      </w:r>
      <w:r w:rsidRPr="00CC0B01">
        <w:rPr>
          <w:i/>
          <w:color w:val="auto"/>
          <w:kern w:val="0"/>
          <w:sz w:val="22"/>
          <w:szCs w:val="22"/>
          <w:lang w:val="ru-RU"/>
          <w14:ligatures w14:val="none"/>
        </w:rPr>
        <w:t>import:</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Local</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encounters</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with</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global</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forces</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in</w:t>
      </w:r>
    </w:p>
    <w:p w14:paraId="19A873EF" w14:textId="77777777" w:rsidR="00CC0B01" w:rsidRPr="00CC0B01" w:rsidRDefault="00CC0B01" w:rsidP="00D55315">
      <w:pPr>
        <w:widowControl w:val="0"/>
        <w:tabs>
          <w:tab w:val="right" w:pos="9028"/>
        </w:tabs>
        <w:autoSpaceDE w:val="0"/>
        <w:autoSpaceDN w:val="0"/>
        <w:spacing w:before="1" w:after="0" w:line="240" w:lineRule="auto"/>
        <w:ind w:left="685" w:firstLine="0"/>
        <w:rPr>
          <w:color w:val="auto"/>
          <w:kern w:val="0"/>
          <w:sz w:val="22"/>
          <w:szCs w:val="22"/>
          <w:lang w:val="ru-RU"/>
          <w14:ligatures w14:val="none"/>
        </w:rPr>
      </w:pPr>
      <w:r w:rsidRPr="00CC0B01">
        <w:rPr>
          <w:i/>
          <w:color w:val="auto"/>
          <w:kern w:val="0"/>
          <w:sz w:val="22"/>
          <w:szCs w:val="22"/>
          <w:lang w:val="ru-RU"/>
          <w14:ligatures w14:val="none"/>
        </w:rPr>
        <w:t>Mongolia.</w:t>
      </w:r>
      <w:r w:rsidRPr="00CC0B01">
        <w:rPr>
          <w:i/>
          <w:color w:val="auto"/>
          <w:spacing w:val="-2"/>
          <w:kern w:val="0"/>
          <w:sz w:val="22"/>
          <w:szCs w:val="22"/>
          <w:lang w:val="ru-RU"/>
          <w14:ligatures w14:val="none"/>
        </w:rPr>
        <w:t xml:space="preserve"> </w:t>
      </w:r>
      <w:r w:rsidRPr="00CC0B01">
        <w:rPr>
          <w:color w:val="auto"/>
          <w:kern w:val="0"/>
          <w:sz w:val="22"/>
          <w:szCs w:val="22"/>
          <w:lang w:val="ru-RU"/>
          <w14:ligatures w14:val="none"/>
        </w:rPr>
        <w:t>Palgrave</w:t>
      </w:r>
      <w:r w:rsidRPr="00CC0B01">
        <w:rPr>
          <w:color w:val="auto"/>
          <w:spacing w:val="-4"/>
          <w:kern w:val="0"/>
          <w:sz w:val="22"/>
          <w:szCs w:val="22"/>
          <w:lang w:val="ru-RU"/>
          <w14:ligatures w14:val="none"/>
        </w:rPr>
        <w:t xml:space="preserve"> </w:t>
      </w:r>
      <w:r w:rsidRPr="00CC0B01">
        <w:rPr>
          <w:color w:val="auto"/>
          <w:kern w:val="0"/>
          <w:sz w:val="22"/>
          <w:szCs w:val="22"/>
          <w:lang w:val="ru-RU"/>
          <w14:ligatures w14:val="none"/>
        </w:rPr>
        <w:t>Macmillan.</w:t>
      </w:r>
    </w:p>
    <w:p w14:paraId="6E7455CA"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 w:val="22"/>
          <w:szCs w:val="22"/>
          <w:lang w:val="ru-RU"/>
          <w14:ligatures w14:val="none"/>
        </w:rPr>
      </w:pPr>
    </w:p>
    <w:p w14:paraId="000C088B" w14:textId="77777777" w:rsidR="00CC0B01" w:rsidRPr="00CC0B01" w:rsidRDefault="00CC0B01" w:rsidP="00D55315">
      <w:pPr>
        <w:widowControl w:val="0"/>
        <w:tabs>
          <w:tab w:val="right" w:pos="9028"/>
        </w:tabs>
        <w:autoSpaceDE w:val="0"/>
        <w:autoSpaceDN w:val="0"/>
        <w:spacing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Номын бүлэг</w:t>
      </w:r>
    </w:p>
    <w:p w14:paraId="68B06E2C" w14:textId="77777777" w:rsidR="00CC0B01" w:rsidRPr="00CC0B01" w:rsidRDefault="00CC0B01" w:rsidP="00D55315">
      <w:pPr>
        <w:widowControl w:val="0"/>
        <w:tabs>
          <w:tab w:val="right" w:pos="9028"/>
        </w:tabs>
        <w:autoSpaceDE w:val="0"/>
        <w:autoSpaceDN w:val="0"/>
        <w:spacing w:after="0" w:line="240" w:lineRule="auto"/>
        <w:ind w:left="685" w:right="315" w:hanging="567"/>
        <w:rPr>
          <w:color w:val="auto"/>
          <w:kern w:val="0"/>
          <w:sz w:val="22"/>
          <w:szCs w:val="22"/>
          <w:lang w:val="ru-RU"/>
          <w14:ligatures w14:val="none"/>
        </w:rPr>
      </w:pPr>
      <w:r w:rsidRPr="00CC0B01">
        <w:rPr>
          <w:color w:val="auto"/>
          <w:kern w:val="0"/>
          <w:sz w:val="22"/>
          <w:szCs w:val="22"/>
          <w:lang w:val="ru-RU"/>
          <w14:ligatures w14:val="none"/>
        </w:rPr>
        <w:t>Schutz, P. A., Francis, D. C., &amp; Hong, J. (2018). Research on teacher identity: Introduction to</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 xml:space="preserve">mapping challenges and innovation. In P. A. Schutz, D. C. Francis, &amp; J. Hong (Eds.), </w:t>
      </w:r>
      <w:r w:rsidRPr="00CC0B01">
        <w:rPr>
          <w:i/>
          <w:color w:val="auto"/>
          <w:kern w:val="0"/>
          <w:sz w:val="22"/>
          <w:szCs w:val="22"/>
          <w:lang w:val="ru-RU"/>
          <w14:ligatures w14:val="none"/>
        </w:rPr>
        <w:t>Research</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on</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teacher</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identity:</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Mapping</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challenges</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and</w:t>
      </w:r>
      <w:r w:rsidRPr="00CC0B01">
        <w:rPr>
          <w:i/>
          <w:color w:val="auto"/>
          <w:spacing w:val="-4"/>
          <w:kern w:val="0"/>
          <w:sz w:val="22"/>
          <w:szCs w:val="22"/>
          <w:lang w:val="ru-RU"/>
          <w14:ligatures w14:val="none"/>
        </w:rPr>
        <w:t xml:space="preserve"> </w:t>
      </w:r>
      <w:r w:rsidRPr="00CC0B01">
        <w:rPr>
          <w:i/>
          <w:color w:val="auto"/>
          <w:kern w:val="0"/>
          <w:sz w:val="22"/>
          <w:szCs w:val="22"/>
          <w:lang w:val="ru-RU"/>
          <w14:ligatures w14:val="none"/>
        </w:rPr>
        <w:t>innovations</w:t>
      </w:r>
      <w:r w:rsidRPr="00CC0B01">
        <w:rPr>
          <w:i/>
          <w:color w:val="auto"/>
          <w:spacing w:val="1"/>
          <w:kern w:val="0"/>
          <w:sz w:val="22"/>
          <w:szCs w:val="22"/>
          <w:lang w:val="ru-RU"/>
          <w14:ligatures w14:val="none"/>
        </w:rPr>
        <w:t xml:space="preserve"> </w:t>
      </w:r>
      <w:r w:rsidRPr="00CC0B01">
        <w:rPr>
          <w:color w:val="auto"/>
          <w:kern w:val="0"/>
          <w:sz w:val="22"/>
          <w:szCs w:val="22"/>
          <w:lang w:val="ru-RU"/>
          <w14:ligatures w14:val="none"/>
        </w:rPr>
        <w:t>(pp.</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3–9).</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Gewerbestrasse:</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Springer.</w:t>
      </w:r>
    </w:p>
    <w:p w14:paraId="5C346CA3" w14:textId="77777777" w:rsidR="00CC0B01" w:rsidRPr="00CC0B01" w:rsidRDefault="00CC0B01" w:rsidP="00D55315">
      <w:pPr>
        <w:widowControl w:val="0"/>
        <w:tabs>
          <w:tab w:val="right" w:pos="9028"/>
        </w:tabs>
        <w:autoSpaceDE w:val="0"/>
        <w:autoSpaceDN w:val="0"/>
        <w:spacing w:before="61" w:after="0" w:line="240" w:lineRule="auto"/>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Тайлан</w:t>
      </w:r>
    </w:p>
    <w:p w14:paraId="6238970F" w14:textId="77777777" w:rsidR="00CC0B01" w:rsidRPr="00CC0B01" w:rsidRDefault="00CC0B01" w:rsidP="00D55315">
      <w:pPr>
        <w:widowControl w:val="0"/>
        <w:tabs>
          <w:tab w:val="right" w:pos="9028"/>
        </w:tabs>
        <w:autoSpaceDE w:val="0"/>
        <w:autoSpaceDN w:val="0"/>
        <w:spacing w:before="2" w:after="0" w:line="240" w:lineRule="auto"/>
        <w:ind w:left="685" w:right="477" w:hanging="567"/>
        <w:rPr>
          <w:color w:val="auto"/>
          <w:kern w:val="0"/>
          <w:sz w:val="22"/>
          <w:szCs w:val="22"/>
          <w:lang w:val="ru-RU"/>
          <w14:ligatures w14:val="none"/>
        </w:rPr>
      </w:pPr>
      <w:r w:rsidRPr="00CC0B01">
        <w:rPr>
          <w:color w:val="auto"/>
          <w:kern w:val="0"/>
          <w:sz w:val="22"/>
          <w:szCs w:val="22"/>
          <w:lang w:val="ru-RU"/>
          <w14:ligatures w14:val="none"/>
        </w:rPr>
        <w:t xml:space="preserve">Үндэсний статистикийн хороо [ҮСХ]. (2020). </w:t>
      </w:r>
      <w:r w:rsidRPr="00CC0B01">
        <w:rPr>
          <w:i/>
          <w:color w:val="auto"/>
          <w:kern w:val="0"/>
          <w:sz w:val="22"/>
          <w:szCs w:val="22"/>
          <w:lang w:val="ru-RU"/>
          <w14:ligatures w14:val="none"/>
        </w:rPr>
        <w:t>Хүн ам, орон сууцны 2020 оны улсын тооллого:</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Үндсэн</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үр</w:t>
      </w:r>
      <w:r w:rsidRPr="00CC0B01">
        <w:rPr>
          <w:i/>
          <w:color w:val="auto"/>
          <w:spacing w:val="-4"/>
          <w:kern w:val="0"/>
          <w:sz w:val="22"/>
          <w:szCs w:val="22"/>
          <w:lang w:val="ru-RU"/>
          <w14:ligatures w14:val="none"/>
        </w:rPr>
        <w:t xml:space="preserve"> </w:t>
      </w:r>
      <w:r w:rsidRPr="00CC0B01">
        <w:rPr>
          <w:i/>
          <w:color w:val="auto"/>
          <w:kern w:val="0"/>
          <w:sz w:val="22"/>
          <w:szCs w:val="22"/>
          <w:lang w:val="ru-RU"/>
          <w14:ligatures w14:val="none"/>
        </w:rPr>
        <w:t>дүн</w:t>
      </w:r>
      <w:r w:rsidRPr="00CC0B01">
        <w:rPr>
          <w:color w:val="auto"/>
          <w:kern w:val="0"/>
          <w:sz w:val="22"/>
          <w:szCs w:val="22"/>
          <w:lang w:val="ru-RU"/>
          <w14:ligatures w14:val="none"/>
        </w:rPr>
        <w:t>.</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Улаанбаатар,</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Монгол</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Улс.</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Татаж</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авсан</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 xml:space="preserve">холбоос </w:t>
      </w:r>
      <w:hyperlink r:id="rId9">
        <w:r w:rsidRPr="00CC0B01">
          <w:rPr>
            <w:color w:val="0000FF"/>
            <w:kern w:val="0"/>
            <w:sz w:val="22"/>
            <w:szCs w:val="22"/>
            <w:u w:val="single" w:color="0000FF"/>
            <w:lang w:val="ru-RU"/>
            <w14:ligatures w14:val="none"/>
          </w:rPr>
          <w:t>http://www.1212.mn</w:t>
        </w:r>
      </w:hyperlink>
    </w:p>
    <w:p w14:paraId="3007FF3B" w14:textId="77777777" w:rsidR="00CC0B01" w:rsidRPr="00CC0B01" w:rsidRDefault="00CC0B01" w:rsidP="00D55315">
      <w:pPr>
        <w:widowControl w:val="0"/>
        <w:tabs>
          <w:tab w:val="right" w:pos="9028"/>
        </w:tabs>
        <w:autoSpaceDE w:val="0"/>
        <w:autoSpaceDN w:val="0"/>
        <w:spacing w:after="0" w:line="240" w:lineRule="auto"/>
        <w:ind w:left="685" w:right="292" w:hanging="567"/>
        <w:rPr>
          <w:color w:val="auto"/>
          <w:kern w:val="0"/>
          <w:sz w:val="22"/>
          <w:szCs w:val="22"/>
          <w:lang w:val="ru-RU"/>
          <w14:ligatures w14:val="none"/>
        </w:rPr>
      </w:pPr>
      <w:r w:rsidRPr="00CC0B01">
        <w:rPr>
          <w:color w:val="auto"/>
          <w:kern w:val="0"/>
          <w:sz w:val="22"/>
          <w:szCs w:val="22"/>
          <w:lang w:val="ru-RU"/>
          <w14:ligatures w14:val="none"/>
        </w:rPr>
        <w:t xml:space="preserve">UNESCO Institute for Lifelong Learning. (2019). </w:t>
      </w:r>
      <w:r w:rsidRPr="00CC0B01">
        <w:rPr>
          <w:i/>
          <w:color w:val="auto"/>
          <w:kern w:val="0"/>
          <w:sz w:val="22"/>
          <w:szCs w:val="22"/>
          <w:lang w:val="ru-RU"/>
          <w14:ligatures w14:val="none"/>
        </w:rPr>
        <w:t>Fourth global report on adult learning and</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 xml:space="preserve">education: Leave no one behind: Participation, equity and inclusion. </w:t>
      </w:r>
      <w:r w:rsidRPr="00CC0B01">
        <w:rPr>
          <w:color w:val="auto"/>
          <w:kern w:val="0"/>
          <w:sz w:val="22"/>
          <w:szCs w:val="22"/>
          <w:lang w:val="ru-RU"/>
          <w14:ligatures w14:val="none"/>
        </w:rPr>
        <w:t>Hamburg, Germany: UIL.</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Retrieved from</w:t>
      </w:r>
      <w:r w:rsidRPr="00CC0B01">
        <w:rPr>
          <w:color w:val="auto"/>
          <w:spacing w:val="1"/>
          <w:kern w:val="0"/>
          <w:sz w:val="22"/>
          <w:szCs w:val="22"/>
          <w:lang w:val="ru-RU"/>
          <w14:ligatures w14:val="none"/>
        </w:rPr>
        <w:t xml:space="preserve"> </w:t>
      </w:r>
      <w:r w:rsidRPr="00CC0B01">
        <w:rPr>
          <w:color w:val="auto"/>
          <w:kern w:val="0"/>
          <w:sz w:val="22"/>
          <w:szCs w:val="22"/>
          <w:u w:val="single"/>
          <w:lang w:val="ru-RU"/>
          <w14:ligatures w14:val="none"/>
        </w:rPr>
        <w:t>https://unesdoc.unesco.org/ark:/48223/pf0000372274?posInSet=50&amp;queryId=dd248156-5fba-</w:t>
      </w:r>
      <w:r w:rsidRPr="00CC0B01">
        <w:rPr>
          <w:color w:val="auto"/>
          <w:spacing w:val="1"/>
          <w:kern w:val="0"/>
          <w:sz w:val="22"/>
          <w:szCs w:val="22"/>
          <w:lang w:val="ru-RU"/>
          <w14:ligatures w14:val="none"/>
        </w:rPr>
        <w:t xml:space="preserve"> </w:t>
      </w:r>
      <w:r w:rsidRPr="00CC0B01">
        <w:rPr>
          <w:color w:val="auto"/>
          <w:kern w:val="0"/>
          <w:sz w:val="22"/>
          <w:szCs w:val="22"/>
          <w:u w:val="single"/>
          <w:lang w:val="ru-RU"/>
          <w14:ligatures w14:val="none"/>
        </w:rPr>
        <w:t>4e3e-8eec-c8365c6356dc</w:t>
      </w:r>
    </w:p>
    <w:p w14:paraId="3DD739AC" w14:textId="77777777" w:rsidR="00CC0B01" w:rsidRPr="00CC0B01" w:rsidRDefault="00CC0B01" w:rsidP="00D55315">
      <w:pPr>
        <w:widowControl w:val="0"/>
        <w:tabs>
          <w:tab w:val="right" w:pos="9028"/>
        </w:tabs>
        <w:autoSpaceDE w:val="0"/>
        <w:autoSpaceDN w:val="0"/>
        <w:spacing w:before="11" w:after="0" w:line="240" w:lineRule="auto"/>
        <w:ind w:left="0" w:firstLine="0"/>
        <w:rPr>
          <w:color w:val="auto"/>
          <w:kern w:val="0"/>
          <w:sz w:val="13"/>
          <w:szCs w:val="22"/>
          <w:lang w:val="ru-RU"/>
          <w14:ligatures w14:val="none"/>
        </w:rPr>
      </w:pPr>
    </w:p>
    <w:p w14:paraId="04CC6104" w14:textId="77777777" w:rsidR="00CC0B01" w:rsidRPr="00CC0B01" w:rsidRDefault="00CC0B01" w:rsidP="00D55315">
      <w:pPr>
        <w:widowControl w:val="0"/>
        <w:tabs>
          <w:tab w:val="right" w:pos="9028"/>
        </w:tabs>
        <w:autoSpaceDE w:val="0"/>
        <w:autoSpaceDN w:val="0"/>
        <w:spacing w:before="91"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Эрдэм</w:t>
      </w:r>
      <w:r w:rsidRPr="00CC0B01">
        <w:rPr>
          <w:b/>
          <w:bCs/>
          <w:i/>
          <w:iCs/>
          <w:color w:val="auto"/>
          <w:spacing w:val="-6"/>
          <w:kern w:val="0"/>
          <w:sz w:val="22"/>
          <w:szCs w:val="22"/>
          <w:lang w:val="ru-RU"/>
          <w14:ligatures w14:val="none"/>
        </w:rPr>
        <w:t xml:space="preserve"> </w:t>
      </w:r>
      <w:r w:rsidRPr="00CC0B01">
        <w:rPr>
          <w:b/>
          <w:bCs/>
          <w:i/>
          <w:iCs/>
          <w:color w:val="auto"/>
          <w:kern w:val="0"/>
          <w:sz w:val="22"/>
          <w:szCs w:val="22"/>
          <w:lang w:val="ru-RU"/>
          <w14:ligatures w14:val="none"/>
        </w:rPr>
        <w:t>шинжилгээний</w:t>
      </w:r>
      <w:r w:rsidRPr="00CC0B01">
        <w:rPr>
          <w:b/>
          <w:bCs/>
          <w:i/>
          <w:iCs/>
          <w:color w:val="auto"/>
          <w:spacing w:val="-3"/>
          <w:kern w:val="0"/>
          <w:sz w:val="22"/>
          <w:szCs w:val="22"/>
          <w:lang w:val="ru-RU"/>
          <w14:ligatures w14:val="none"/>
        </w:rPr>
        <w:t xml:space="preserve"> </w:t>
      </w:r>
      <w:r w:rsidRPr="00CC0B01">
        <w:rPr>
          <w:b/>
          <w:bCs/>
          <w:i/>
          <w:iCs/>
          <w:color w:val="auto"/>
          <w:kern w:val="0"/>
          <w:sz w:val="22"/>
          <w:szCs w:val="22"/>
          <w:lang w:val="ru-RU"/>
          <w14:ligatures w14:val="none"/>
        </w:rPr>
        <w:t>хурлын</w:t>
      </w:r>
      <w:r w:rsidRPr="00CC0B01">
        <w:rPr>
          <w:b/>
          <w:bCs/>
          <w:i/>
          <w:iCs/>
          <w:color w:val="auto"/>
          <w:spacing w:val="-2"/>
          <w:kern w:val="0"/>
          <w:sz w:val="22"/>
          <w:szCs w:val="22"/>
          <w:lang w:val="ru-RU"/>
          <w14:ligatures w14:val="none"/>
        </w:rPr>
        <w:t xml:space="preserve"> </w:t>
      </w:r>
      <w:r w:rsidRPr="00CC0B01">
        <w:rPr>
          <w:b/>
          <w:bCs/>
          <w:i/>
          <w:iCs/>
          <w:color w:val="auto"/>
          <w:kern w:val="0"/>
          <w:sz w:val="22"/>
          <w:szCs w:val="22"/>
          <w:lang w:val="ru-RU"/>
          <w14:ligatures w14:val="none"/>
        </w:rPr>
        <w:t>илтгэл</w:t>
      </w:r>
    </w:p>
    <w:p w14:paraId="2FB28EA7" w14:textId="77777777" w:rsidR="00CC0B01" w:rsidRPr="00CC0B01" w:rsidRDefault="00CC0B01" w:rsidP="00D55315">
      <w:pPr>
        <w:widowControl w:val="0"/>
        <w:tabs>
          <w:tab w:val="right" w:pos="9028"/>
        </w:tabs>
        <w:autoSpaceDE w:val="0"/>
        <w:autoSpaceDN w:val="0"/>
        <w:spacing w:after="0" w:line="240" w:lineRule="auto"/>
        <w:ind w:left="685" w:right="230" w:hanging="567"/>
        <w:rPr>
          <w:color w:val="auto"/>
          <w:kern w:val="0"/>
          <w:sz w:val="22"/>
          <w:szCs w:val="22"/>
          <w:lang w:val="ru-RU"/>
          <w14:ligatures w14:val="none"/>
        </w:rPr>
      </w:pPr>
      <w:r w:rsidRPr="00CC0B01">
        <w:rPr>
          <w:color w:val="auto"/>
          <w:kern w:val="0"/>
          <w:sz w:val="22"/>
          <w:szCs w:val="22"/>
          <w:lang w:val="ru-RU"/>
          <w14:ligatures w14:val="none"/>
        </w:rPr>
        <w:t xml:space="preserve">Оюунчимэг, Д., &amp; Энхцэцэг, Д. (2019, 1-р сарын 17). </w:t>
      </w:r>
      <w:r w:rsidRPr="00CC0B01">
        <w:rPr>
          <w:i/>
          <w:color w:val="auto"/>
          <w:kern w:val="0"/>
          <w:sz w:val="22"/>
          <w:szCs w:val="22"/>
          <w:lang w:val="ru-RU"/>
          <w14:ligatures w14:val="none"/>
        </w:rPr>
        <w:t>Монголын дээд боловсролын эдийн засгийн</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 xml:space="preserve">болон эдийн засгийн бус өгөөж </w:t>
      </w:r>
      <w:r w:rsidRPr="00CC0B01">
        <w:rPr>
          <w:color w:val="auto"/>
          <w:kern w:val="0"/>
          <w:sz w:val="22"/>
          <w:szCs w:val="22"/>
          <w:lang w:val="ru-RU"/>
          <w14:ligatures w14:val="none"/>
        </w:rPr>
        <w:t>[Аман илтгэл]. Боловсролын эдийн засгийн тулгамдсан</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асуудал,</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шийдэл, арга зам, Улаанбаатар, Монгол</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Улс.</w:t>
      </w:r>
    </w:p>
    <w:p w14:paraId="701758FC" w14:textId="77777777" w:rsidR="00CC0B01" w:rsidRPr="00CC0B01" w:rsidRDefault="00CC0B01" w:rsidP="00D55315">
      <w:pPr>
        <w:widowControl w:val="0"/>
        <w:tabs>
          <w:tab w:val="right" w:pos="9028"/>
        </w:tabs>
        <w:autoSpaceDE w:val="0"/>
        <w:autoSpaceDN w:val="0"/>
        <w:spacing w:before="2" w:after="0" w:line="240" w:lineRule="auto"/>
        <w:ind w:left="685" w:right="240" w:hanging="567"/>
        <w:rPr>
          <w:color w:val="auto"/>
          <w:kern w:val="0"/>
          <w:sz w:val="22"/>
          <w:szCs w:val="22"/>
          <w:lang w:val="ru-RU"/>
          <w14:ligatures w14:val="none"/>
        </w:rPr>
      </w:pPr>
      <w:r w:rsidRPr="00CC0B01">
        <w:rPr>
          <w:color w:val="auto"/>
          <w:kern w:val="0"/>
          <w:sz w:val="22"/>
          <w:szCs w:val="22"/>
          <w:lang w:val="ru-RU"/>
          <w14:ligatures w14:val="none"/>
        </w:rPr>
        <w:t xml:space="preserve">Milana, M., &amp; Skrypnyk, O. (2009, June 29-30). </w:t>
      </w:r>
      <w:r w:rsidRPr="00CC0B01">
        <w:rPr>
          <w:i/>
          <w:color w:val="auto"/>
          <w:kern w:val="0"/>
          <w:sz w:val="22"/>
          <w:szCs w:val="22"/>
          <w:lang w:val="ru-RU"/>
          <w14:ligatures w14:val="none"/>
        </w:rPr>
        <w:t>Professionals vs. role professionals: Conceptualizing</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 xml:space="preserve">professionalism among teachers of adults </w:t>
      </w:r>
      <w:r w:rsidRPr="00CC0B01">
        <w:rPr>
          <w:color w:val="auto"/>
          <w:kern w:val="0"/>
          <w:sz w:val="22"/>
          <w:szCs w:val="22"/>
          <w:lang w:val="ru-RU"/>
          <w14:ligatures w14:val="none"/>
        </w:rPr>
        <w:t>[Conference session]</w:t>
      </w:r>
      <w:r w:rsidRPr="00CC0B01">
        <w:rPr>
          <w:i/>
          <w:color w:val="auto"/>
          <w:kern w:val="0"/>
          <w:sz w:val="22"/>
          <w:szCs w:val="22"/>
          <w:lang w:val="ru-RU"/>
          <w14:ligatures w14:val="none"/>
        </w:rPr>
        <w:t xml:space="preserve">. </w:t>
      </w:r>
      <w:r w:rsidRPr="00CC0B01">
        <w:rPr>
          <w:color w:val="auto"/>
          <w:kern w:val="0"/>
          <w:sz w:val="22"/>
          <w:szCs w:val="22"/>
          <w:lang w:val="ru-RU"/>
          <w14:ligatures w14:val="none"/>
        </w:rPr>
        <w:t>Teachers and Trainers in Adult</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Education and Lifelong Learning: Professional Development in Asia and Europe, Bergisch</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Gladbach,</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Germany.</w:t>
      </w:r>
    </w:p>
    <w:p w14:paraId="4ABD9DDA"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 w:val="22"/>
          <w:szCs w:val="22"/>
          <w:lang w:val="ru-RU"/>
          <w14:ligatures w14:val="none"/>
        </w:rPr>
      </w:pPr>
    </w:p>
    <w:p w14:paraId="675D9A05" w14:textId="77777777" w:rsidR="00CC0B01" w:rsidRPr="00CC0B01" w:rsidRDefault="00CC0B01" w:rsidP="00D55315">
      <w:pPr>
        <w:widowControl w:val="0"/>
        <w:tabs>
          <w:tab w:val="right" w:pos="9028"/>
        </w:tabs>
        <w:autoSpaceDE w:val="0"/>
        <w:autoSpaceDN w:val="0"/>
        <w:spacing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Хууль</w:t>
      </w:r>
    </w:p>
    <w:p w14:paraId="0CEAAC41" w14:textId="77777777" w:rsidR="00CC0B01" w:rsidRPr="00CC0B01" w:rsidRDefault="00CC0B01" w:rsidP="00D55315">
      <w:pPr>
        <w:widowControl w:val="0"/>
        <w:tabs>
          <w:tab w:val="right" w:pos="9028"/>
        </w:tabs>
        <w:autoSpaceDE w:val="0"/>
        <w:autoSpaceDN w:val="0"/>
        <w:spacing w:after="0" w:line="240" w:lineRule="auto"/>
        <w:ind w:left="838" w:right="2911" w:hanging="720"/>
        <w:rPr>
          <w:color w:val="auto"/>
          <w:kern w:val="0"/>
          <w:sz w:val="22"/>
          <w:szCs w:val="22"/>
          <w:lang w:val="ru-RU"/>
          <w14:ligatures w14:val="none"/>
        </w:rPr>
      </w:pPr>
      <w:r w:rsidRPr="00CC0B01">
        <w:rPr>
          <w:i/>
          <w:color w:val="auto"/>
          <w:kern w:val="0"/>
          <w:sz w:val="22"/>
          <w:szCs w:val="22"/>
          <w:lang w:val="ru-RU"/>
          <w14:ligatures w14:val="none"/>
        </w:rPr>
        <w:t xml:space="preserve">Боловсролын тухай хууль 2016. </w:t>
      </w:r>
      <w:r w:rsidRPr="00CC0B01">
        <w:rPr>
          <w:color w:val="auto"/>
          <w:kern w:val="0"/>
          <w:sz w:val="22"/>
          <w:szCs w:val="22"/>
          <w:lang w:val="ru-RU"/>
          <w14:ligatures w14:val="none"/>
        </w:rPr>
        <w:t>(Монгол Улс). Татаж авсан холбоос</w:t>
      </w:r>
      <w:r w:rsidRPr="00CC0B01">
        <w:rPr>
          <w:color w:val="auto"/>
          <w:spacing w:val="-52"/>
          <w:kern w:val="0"/>
          <w:sz w:val="22"/>
          <w:szCs w:val="22"/>
          <w:lang w:val="ru-RU"/>
          <w14:ligatures w14:val="none"/>
        </w:rPr>
        <w:t xml:space="preserve"> </w:t>
      </w:r>
      <w:hyperlink r:id="rId10">
        <w:r w:rsidRPr="00CC0B01">
          <w:rPr>
            <w:color w:val="0000FF"/>
            <w:kern w:val="0"/>
            <w:sz w:val="22"/>
            <w:szCs w:val="22"/>
            <w:u w:val="single" w:color="0000FF"/>
            <w:lang w:val="ru-RU"/>
            <w14:ligatures w14:val="none"/>
          </w:rPr>
          <w:t>https://www.legalinfo.mn/law/details/9020</w:t>
        </w:r>
      </w:hyperlink>
    </w:p>
    <w:p w14:paraId="21DEE573"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Cs w:val="22"/>
          <w:lang w:val="ru-RU"/>
          <w14:ligatures w14:val="none"/>
        </w:rPr>
      </w:pPr>
    </w:p>
    <w:p w14:paraId="7F152A37" w14:textId="77777777" w:rsidR="00CC0B01" w:rsidRPr="00CC0B01" w:rsidRDefault="00CC0B01" w:rsidP="00D55315">
      <w:pPr>
        <w:widowControl w:val="0"/>
        <w:tabs>
          <w:tab w:val="right" w:pos="9028"/>
        </w:tabs>
        <w:autoSpaceDE w:val="0"/>
        <w:autoSpaceDN w:val="0"/>
        <w:spacing w:before="1" w:after="0" w:line="253"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Диссертаци</w:t>
      </w:r>
    </w:p>
    <w:p w14:paraId="6A017E15" w14:textId="77777777" w:rsidR="00CC0B01" w:rsidRPr="00CC0B01" w:rsidRDefault="00CC0B01" w:rsidP="00D55315">
      <w:pPr>
        <w:widowControl w:val="0"/>
        <w:tabs>
          <w:tab w:val="right" w:pos="9028"/>
        </w:tabs>
        <w:autoSpaceDE w:val="0"/>
        <w:autoSpaceDN w:val="0"/>
        <w:spacing w:after="0" w:line="240" w:lineRule="auto"/>
        <w:ind w:left="685" w:right="303" w:hanging="567"/>
        <w:rPr>
          <w:color w:val="auto"/>
          <w:kern w:val="0"/>
          <w:sz w:val="22"/>
          <w:szCs w:val="22"/>
          <w:lang w:val="ru-RU"/>
          <w14:ligatures w14:val="none"/>
        </w:rPr>
      </w:pPr>
      <w:r w:rsidRPr="00CC0B01">
        <w:rPr>
          <w:color w:val="auto"/>
          <w:kern w:val="0"/>
          <w:sz w:val="22"/>
          <w:szCs w:val="22"/>
          <w:lang w:val="ru-RU"/>
          <w14:ligatures w14:val="none"/>
        </w:rPr>
        <w:t xml:space="preserve">Zagir, T. (2021). </w:t>
      </w:r>
      <w:r w:rsidRPr="00CC0B01">
        <w:rPr>
          <w:i/>
          <w:color w:val="auto"/>
          <w:kern w:val="0"/>
          <w:sz w:val="22"/>
          <w:szCs w:val="22"/>
          <w:lang w:val="ru-RU"/>
          <w14:ligatures w14:val="none"/>
        </w:rPr>
        <w:t>Professional identity and competences of adult learning facilitators: Perspectives</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 xml:space="preserve">from Mongolian non-formal adult education </w:t>
      </w:r>
      <w:r w:rsidRPr="00CC0B01">
        <w:rPr>
          <w:color w:val="auto"/>
          <w:kern w:val="0"/>
          <w:sz w:val="22"/>
          <w:szCs w:val="22"/>
          <w:lang w:val="ru-RU"/>
          <w14:ligatures w14:val="none"/>
        </w:rPr>
        <w:t>(Doctoral dissertation)</w:t>
      </w:r>
      <w:r w:rsidRPr="00CC0B01">
        <w:rPr>
          <w:i/>
          <w:color w:val="auto"/>
          <w:kern w:val="0"/>
          <w:sz w:val="22"/>
          <w:szCs w:val="22"/>
          <w:lang w:val="ru-RU"/>
          <w14:ligatures w14:val="none"/>
        </w:rPr>
        <w:t xml:space="preserve">. </w:t>
      </w:r>
      <w:r w:rsidRPr="00CC0B01">
        <w:rPr>
          <w:color w:val="auto"/>
          <w:kern w:val="0"/>
          <w:sz w:val="22"/>
          <w:szCs w:val="22"/>
          <w:lang w:val="ru-RU"/>
          <w14:ligatures w14:val="none"/>
        </w:rPr>
        <w:t>Eötvös Loránd University,</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Hungary.</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DOI:</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10.15476/ELTE.2021.135</w:t>
      </w:r>
    </w:p>
    <w:p w14:paraId="564EE071"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 w:val="22"/>
          <w:szCs w:val="22"/>
          <w:lang w:val="ru-RU"/>
          <w14:ligatures w14:val="none"/>
        </w:rPr>
      </w:pPr>
    </w:p>
    <w:p w14:paraId="2B052FB6" w14:textId="77777777" w:rsidR="00CC0B01" w:rsidRPr="00CC0B01" w:rsidRDefault="00CC0B01" w:rsidP="00D55315">
      <w:pPr>
        <w:widowControl w:val="0"/>
        <w:tabs>
          <w:tab w:val="right" w:pos="9028"/>
        </w:tabs>
        <w:autoSpaceDE w:val="0"/>
        <w:autoSpaceDN w:val="0"/>
        <w:spacing w:after="0" w:line="240" w:lineRule="auto"/>
        <w:ind w:left="118" w:right="1038" w:firstLine="0"/>
        <w:rPr>
          <w:color w:val="auto"/>
          <w:kern w:val="0"/>
          <w:sz w:val="22"/>
          <w:szCs w:val="22"/>
          <w:lang w:val="ru-RU"/>
          <w14:ligatures w14:val="none"/>
        </w:rPr>
      </w:pPr>
      <w:r w:rsidRPr="00CC0B01">
        <w:rPr>
          <w:color w:val="auto"/>
          <w:kern w:val="0"/>
          <w:sz w:val="22"/>
          <w:szCs w:val="22"/>
          <w:lang w:val="ru-RU"/>
          <w14:ligatures w14:val="none"/>
        </w:rPr>
        <w:t>Дурдагдаагүй бусад эх сурвалжаас эш татсан бол “</w:t>
      </w:r>
      <w:hyperlink r:id="rId11">
        <w:r w:rsidRPr="00CC0B01">
          <w:rPr>
            <w:color w:val="0000FF"/>
            <w:kern w:val="0"/>
            <w:sz w:val="22"/>
            <w:szCs w:val="22"/>
            <w:u w:val="single" w:color="0000FF"/>
            <w:lang w:val="ru-RU"/>
            <w14:ligatures w14:val="none"/>
          </w:rPr>
          <w:t>https://apastyle.apa.org/style-grammar-</w:t>
        </w:r>
      </w:hyperlink>
      <w:r w:rsidRPr="00CC0B01">
        <w:rPr>
          <w:color w:val="0000FF"/>
          <w:spacing w:val="-52"/>
          <w:kern w:val="0"/>
          <w:sz w:val="22"/>
          <w:szCs w:val="22"/>
          <w:lang w:val="ru-RU"/>
          <w14:ligatures w14:val="none"/>
        </w:rPr>
        <w:t xml:space="preserve"> </w:t>
      </w:r>
      <w:hyperlink r:id="rId12">
        <w:r w:rsidRPr="00CC0B01">
          <w:rPr>
            <w:color w:val="0000FF"/>
            <w:kern w:val="0"/>
            <w:sz w:val="22"/>
            <w:szCs w:val="22"/>
            <w:u w:val="single" w:color="0000FF"/>
            <w:lang w:val="ru-RU"/>
            <w14:ligatures w14:val="none"/>
          </w:rPr>
          <w:t>guidelines/references</w:t>
        </w:r>
      </w:hyperlink>
      <w:r w:rsidRPr="00CC0B01">
        <w:rPr>
          <w:color w:val="auto"/>
          <w:kern w:val="0"/>
          <w:sz w:val="22"/>
          <w:szCs w:val="22"/>
          <w:lang w:val="ru-RU"/>
          <w14:ligatures w14:val="none"/>
        </w:rPr>
        <w:t>”-ээс</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үзнэ үү.</w:t>
      </w:r>
    </w:p>
    <w:p w14:paraId="493FD61B" w14:textId="77777777" w:rsidR="00CC0B01" w:rsidRDefault="00CC0B01" w:rsidP="00D55315">
      <w:pPr>
        <w:tabs>
          <w:tab w:val="right" w:pos="9028"/>
        </w:tabs>
        <w:spacing w:after="0" w:line="259" w:lineRule="auto"/>
        <w:ind w:left="47" w:firstLine="0"/>
        <w:rPr>
          <w:b/>
          <w:noProof/>
          <w:color w:val="auto"/>
          <w:kern w:val="0"/>
          <w:sz w:val="22"/>
          <w:szCs w:val="22"/>
          <w14:ligatures w14:val="none"/>
        </w:rPr>
      </w:pPr>
    </w:p>
    <w:p w14:paraId="45649D0D"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6148A163"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32763139"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0AD32669"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6B50BCD8"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5433435B"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55D2BA5F"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3407015C"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2CE23420" w14:textId="77777777" w:rsidR="00C036AE" w:rsidRDefault="00C036AE" w:rsidP="00D55315">
      <w:pPr>
        <w:tabs>
          <w:tab w:val="right" w:pos="9028"/>
        </w:tabs>
        <w:spacing w:after="0" w:line="259" w:lineRule="auto"/>
        <w:ind w:left="47" w:firstLine="0"/>
        <w:rPr>
          <w:b/>
          <w:noProof/>
          <w:color w:val="auto"/>
          <w:kern w:val="0"/>
          <w:sz w:val="22"/>
          <w:szCs w:val="22"/>
          <w14:ligatures w14:val="none"/>
        </w:rPr>
      </w:pPr>
    </w:p>
    <w:p w14:paraId="592A1232" w14:textId="42E8EC6A" w:rsidR="001F4BF2" w:rsidRDefault="001F4BF2" w:rsidP="006D2A3D">
      <w:pPr>
        <w:tabs>
          <w:tab w:val="right" w:pos="9028"/>
        </w:tabs>
        <w:spacing w:after="0" w:line="259" w:lineRule="auto"/>
        <w:ind w:left="47" w:firstLine="0"/>
        <w:jc w:val="left"/>
        <w:rPr>
          <w:sz w:val="22"/>
          <w:szCs w:val="22"/>
          <w:lang w:val="mn-MN"/>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03"/>
        <w:gridCol w:w="4502"/>
      </w:tblGrid>
      <w:tr w:rsidR="00F75AFF" w:rsidRPr="00870B45" w14:paraId="6F597614" w14:textId="77777777" w:rsidTr="00F75AFF">
        <w:trPr>
          <w:jc w:val="center"/>
        </w:trPr>
        <w:tc>
          <w:tcPr>
            <w:tcW w:w="9005" w:type="dxa"/>
            <w:gridSpan w:val="2"/>
            <w:shd w:val="clear" w:color="auto" w:fill="auto"/>
          </w:tcPr>
          <w:p w14:paraId="185AD2E6" w14:textId="4A1149BD" w:rsidR="00F75AFF" w:rsidRPr="00F75AFF" w:rsidRDefault="00F75AFF" w:rsidP="006D2A3D">
            <w:pPr>
              <w:widowControl w:val="0"/>
              <w:tabs>
                <w:tab w:val="left" w:pos="5459"/>
                <w:tab w:val="right" w:pos="9028"/>
              </w:tabs>
              <w:autoSpaceDE w:val="0"/>
              <w:autoSpaceDN w:val="0"/>
              <w:adjustRightInd w:val="0"/>
              <w:jc w:val="center"/>
              <w:rPr>
                <w:b/>
                <w:sz w:val="24"/>
                <w:lang w:val="mn-MN" w:eastAsia="tr-TR"/>
              </w:rPr>
            </w:pPr>
            <w:r>
              <w:rPr>
                <w:b/>
                <w:sz w:val="24"/>
                <w:lang w:val="mn-MN" w:eastAsia="tr-TR"/>
              </w:rPr>
              <w:lastRenderedPageBreak/>
              <w:t>Зохиогчдын мэдээлэл</w:t>
            </w:r>
          </w:p>
        </w:tc>
      </w:tr>
      <w:tr w:rsidR="00F75AFF" w:rsidRPr="00BE1FB0" w14:paraId="5D973432" w14:textId="77777777" w:rsidTr="00F75AFF">
        <w:trPr>
          <w:jc w:val="center"/>
        </w:trPr>
        <w:tc>
          <w:tcPr>
            <w:tcW w:w="4503" w:type="dxa"/>
            <w:shd w:val="clear" w:color="auto" w:fill="auto"/>
          </w:tcPr>
          <w:p w14:paraId="5613C3C4" w14:textId="7CEAEF5E" w:rsidR="00F75AFF" w:rsidRPr="00F75AFF" w:rsidRDefault="00F75AFF" w:rsidP="006D2A3D">
            <w:pPr>
              <w:widowControl w:val="0"/>
              <w:tabs>
                <w:tab w:val="right" w:pos="9028"/>
              </w:tabs>
              <w:jc w:val="left"/>
              <w:rPr>
                <w:b/>
                <w:szCs w:val="20"/>
                <w:lang w:val="mn-MN" w:eastAsia="tr-TR"/>
              </w:rPr>
            </w:pPr>
            <w:r>
              <w:rPr>
                <w:b/>
                <w:szCs w:val="20"/>
                <w:lang w:val="mn-MN" w:eastAsia="tr-TR"/>
              </w:rPr>
              <w:t>Овог, нэр</w:t>
            </w:r>
          </w:p>
          <w:p w14:paraId="4F4A22A0" w14:textId="630AD02B" w:rsidR="00F75AFF" w:rsidRPr="00974916" w:rsidRDefault="00F75AFF" w:rsidP="006D2A3D">
            <w:pPr>
              <w:widowControl w:val="0"/>
              <w:tabs>
                <w:tab w:val="right" w:pos="9028"/>
              </w:tabs>
              <w:jc w:val="left"/>
              <w:rPr>
                <w:szCs w:val="20"/>
                <w:lang w:val="tr-TR" w:eastAsia="tr-TR"/>
              </w:rPr>
            </w:pPr>
            <w:r>
              <w:rPr>
                <w:noProof/>
              </w:rPr>
              <w:drawing>
                <wp:inline distT="0" distB="0" distL="0" distR="0" wp14:anchorId="5D850087" wp14:editId="5272243E">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szCs w:val="20"/>
                <w:lang w:val="tr-TR" w:eastAsia="tr-TR"/>
              </w:rPr>
              <w:t>https://orcid.org/</w:t>
            </w:r>
            <w:r w:rsidRPr="00974916">
              <w:rPr>
                <w:szCs w:val="20"/>
                <w:lang w:val="tr-TR" w:eastAsia="tr-TR"/>
              </w:rPr>
              <w:t>XXXX-XXXX-XXXX-</w:t>
            </w:r>
          </w:p>
          <w:p w14:paraId="6A1F2798" w14:textId="450B5FC4" w:rsidR="00F75AFF" w:rsidRPr="00BE1FB0" w:rsidRDefault="00F75AFF" w:rsidP="006D2A3D">
            <w:pPr>
              <w:widowControl w:val="0"/>
              <w:tabs>
                <w:tab w:val="right" w:pos="9028"/>
              </w:tabs>
              <w:jc w:val="left"/>
              <w:rPr>
                <w:szCs w:val="20"/>
                <w:lang w:eastAsia="tr-TR"/>
              </w:rPr>
            </w:pPr>
            <w:r>
              <w:rPr>
                <w:szCs w:val="20"/>
                <w:lang w:val="mn-MN" w:eastAsia="tr-TR"/>
              </w:rPr>
              <w:t>Байгууллагын нэр:</w:t>
            </w:r>
            <w:r w:rsidRPr="00BE1FB0">
              <w:rPr>
                <w:szCs w:val="20"/>
                <w:lang w:eastAsia="tr-TR"/>
              </w:rPr>
              <w:t xml:space="preserve"> </w:t>
            </w:r>
          </w:p>
          <w:p w14:paraId="483ED965" w14:textId="36FED942" w:rsidR="00F75AFF" w:rsidRPr="00F75AFF" w:rsidRDefault="00F75AFF" w:rsidP="006D2A3D">
            <w:pPr>
              <w:widowControl w:val="0"/>
              <w:tabs>
                <w:tab w:val="right" w:pos="9028"/>
              </w:tabs>
              <w:jc w:val="left"/>
              <w:rPr>
                <w:szCs w:val="20"/>
                <w:lang w:val="mn-MN" w:eastAsia="tr-TR"/>
              </w:rPr>
            </w:pPr>
            <w:r>
              <w:rPr>
                <w:szCs w:val="20"/>
                <w:lang w:val="mn-MN" w:eastAsia="tr-TR"/>
              </w:rPr>
              <w:t>Хаяг:</w:t>
            </w:r>
          </w:p>
          <w:p w14:paraId="2E26D61A" w14:textId="77EA4E81" w:rsidR="00F75AFF" w:rsidRPr="00BE1FB0" w:rsidRDefault="00F75AFF" w:rsidP="006D2A3D">
            <w:pPr>
              <w:widowControl w:val="0"/>
              <w:tabs>
                <w:tab w:val="right" w:pos="9028"/>
              </w:tabs>
              <w:jc w:val="left"/>
              <w:rPr>
                <w:szCs w:val="20"/>
                <w:lang w:eastAsia="tr-TR"/>
              </w:rPr>
            </w:pPr>
            <w:r>
              <w:rPr>
                <w:szCs w:val="20"/>
                <w:lang w:val="mn-MN" w:eastAsia="tr-TR"/>
              </w:rPr>
              <w:t>Улс:</w:t>
            </w:r>
            <w:r w:rsidRPr="00BE1FB0">
              <w:rPr>
                <w:szCs w:val="20"/>
                <w:lang w:eastAsia="tr-TR"/>
              </w:rPr>
              <w:t xml:space="preserve"> </w:t>
            </w:r>
          </w:p>
          <w:p w14:paraId="22F07831" w14:textId="16B2EC4C" w:rsidR="00F75AFF" w:rsidRPr="00BE1FB0" w:rsidRDefault="00F75AFF" w:rsidP="006D2A3D">
            <w:pPr>
              <w:widowControl w:val="0"/>
              <w:tabs>
                <w:tab w:val="right" w:pos="9028"/>
              </w:tabs>
              <w:jc w:val="left"/>
              <w:rPr>
                <w:szCs w:val="20"/>
                <w:lang w:eastAsia="tr-TR"/>
              </w:rPr>
            </w:pPr>
            <w:r>
              <w:rPr>
                <w:szCs w:val="20"/>
              </w:rPr>
              <w:t>e</w:t>
            </w:r>
            <w:r w:rsidRPr="00BE1FB0">
              <w:rPr>
                <w:szCs w:val="20"/>
              </w:rPr>
              <w:t xml:space="preserve">-mail: </w:t>
            </w:r>
            <w:r w:rsidRPr="00BE1FB0">
              <w:rPr>
                <w:i/>
                <w:szCs w:val="20"/>
              </w:rPr>
              <w:t>email@email.com</w:t>
            </w:r>
          </w:p>
        </w:tc>
        <w:tc>
          <w:tcPr>
            <w:tcW w:w="4502" w:type="dxa"/>
            <w:shd w:val="clear" w:color="auto" w:fill="auto"/>
          </w:tcPr>
          <w:p w14:paraId="7E3FB3FB" w14:textId="095A429A" w:rsidR="00F75AFF" w:rsidRPr="00F75AFF" w:rsidRDefault="00F75AFF" w:rsidP="006D2A3D">
            <w:pPr>
              <w:widowControl w:val="0"/>
              <w:tabs>
                <w:tab w:val="right" w:pos="9028"/>
              </w:tabs>
              <w:jc w:val="left"/>
              <w:rPr>
                <w:b/>
                <w:szCs w:val="20"/>
                <w:lang w:val="mn-MN" w:eastAsia="tr-TR"/>
              </w:rPr>
            </w:pPr>
            <w:r>
              <w:rPr>
                <w:b/>
                <w:szCs w:val="20"/>
                <w:lang w:val="mn-MN" w:eastAsia="tr-TR"/>
              </w:rPr>
              <w:t>Овог, нэр</w:t>
            </w:r>
          </w:p>
          <w:p w14:paraId="3331C774" w14:textId="61B2593D" w:rsidR="00F75AFF" w:rsidRPr="00974916" w:rsidRDefault="00F75AFF" w:rsidP="006D2A3D">
            <w:pPr>
              <w:widowControl w:val="0"/>
              <w:tabs>
                <w:tab w:val="right" w:pos="9028"/>
              </w:tabs>
              <w:jc w:val="left"/>
              <w:rPr>
                <w:szCs w:val="20"/>
                <w:lang w:val="tr-TR" w:eastAsia="tr-TR"/>
              </w:rPr>
            </w:pPr>
            <w:r>
              <w:rPr>
                <w:noProof/>
              </w:rPr>
              <w:drawing>
                <wp:inline distT="0" distB="0" distL="0" distR="0" wp14:anchorId="51A2C37E" wp14:editId="6C3290F6">
                  <wp:extent cx="161925" cy="161925"/>
                  <wp:effectExtent l="0" t="0" r="9525" b="9525"/>
                  <wp:docPr id="5"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szCs w:val="20"/>
                <w:lang w:val="tr-TR" w:eastAsia="tr-TR"/>
              </w:rPr>
              <w:t>https://orcid.org/</w:t>
            </w:r>
            <w:r w:rsidRPr="00974916">
              <w:rPr>
                <w:szCs w:val="20"/>
                <w:lang w:val="tr-TR" w:eastAsia="tr-TR"/>
              </w:rPr>
              <w:t>XXXX-XXXX-XXXX-</w:t>
            </w:r>
          </w:p>
          <w:p w14:paraId="17BD81AA" w14:textId="77777777" w:rsidR="00F75AFF" w:rsidRPr="00BE1FB0" w:rsidRDefault="00F75AFF" w:rsidP="006D2A3D">
            <w:pPr>
              <w:widowControl w:val="0"/>
              <w:tabs>
                <w:tab w:val="right" w:pos="9028"/>
              </w:tabs>
              <w:jc w:val="left"/>
              <w:rPr>
                <w:szCs w:val="20"/>
                <w:lang w:eastAsia="tr-TR"/>
              </w:rPr>
            </w:pPr>
            <w:r>
              <w:rPr>
                <w:szCs w:val="20"/>
                <w:lang w:val="mn-MN" w:eastAsia="tr-TR"/>
              </w:rPr>
              <w:t>Байгууллагын нэр:</w:t>
            </w:r>
            <w:r w:rsidRPr="00BE1FB0">
              <w:rPr>
                <w:szCs w:val="20"/>
                <w:lang w:eastAsia="tr-TR"/>
              </w:rPr>
              <w:t xml:space="preserve"> </w:t>
            </w:r>
          </w:p>
          <w:p w14:paraId="5C240609" w14:textId="77777777" w:rsidR="00F75AFF" w:rsidRPr="00F75AFF" w:rsidRDefault="00F75AFF" w:rsidP="006D2A3D">
            <w:pPr>
              <w:widowControl w:val="0"/>
              <w:tabs>
                <w:tab w:val="right" w:pos="9028"/>
              </w:tabs>
              <w:jc w:val="left"/>
              <w:rPr>
                <w:szCs w:val="20"/>
                <w:lang w:val="mn-MN" w:eastAsia="tr-TR"/>
              </w:rPr>
            </w:pPr>
            <w:r>
              <w:rPr>
                <w:szCs w:val="20"/>
                <w:lang w:val="mn-MN" w:eastAsia="tr-TR"/>
              </w:rPr>
              <w:t>Хаяг:</w:t>
            </w:r>
          </w:p>
          <w:p w14:paraId="6D0878B5" w14:textId="77777777" w:rsidR="00F75AFF" w:rsidRPr="00BE1FB0" w:rsidRDefault="00F75AFF" w:rsidP="006D2A3D">
            <w:pPr>
              <w:widowControl w:val="0"/>
              <w:tabs>
                <w:tab w:val="right" w:pos="9028"/>
              </w:tabs>
              <w:jc w:val="left"/>
              <w:rPr>
                <w:szCs w:val="20"/>
                <w:lang w:eastAsia="tr-TR"/>
              </w:rPr>
            </w:pPr>
            <w:r>
              <w:rPr>
                <w:szCs w:val="20"/>
                <w:lang w:val="mn-MN" w:eastAsia="tr-TR"/>
              </w:rPr>
              <w:t>Улс:</w:t>
            </w:r>
            <w:r w:rsidRPr="00BE1FB0">
              <w:rPr>
                <w:szCs w:val="20"/>
                <w:lang w:eastAsia="tr-TR"/>
              </w:rPr>
              <w:t xml:space="preserve"> </w:t>
            </w:r>
          </w:p>
          <w:p w14:paraId="7E1743F6" w14:textId="790BB81A" w:rsidR="00F75AFF" w:rsidRPr="00BE1FB0" w:rsidRDefault="00F75AFF" w:rsidP="006D2A3D">
            <w:pPr>
              <w:widowControl w:val="0"/>
              <w:tabs>
                <w:tab w:val="right" w:pos="9028"/>
              </w:tabs>
              <w:jc w:val="left"/>
              <w:rPr>
                <w:b/>
                <w:szCs w:val="20"/>
                <w:lang w:eastAsia="tr-TR"/>
              </w:rPr>
            </w:pPr>
            <w:r>
              <w:rPr>
                <w:szCs w:val="20"/>
              </w:rPr>
              <w:t>e</w:t>
            </w:r>
            <w:r w:rsidRPr="00BE1FB0">
              <w:rPr>
                <w:szCs w:val="20"/>
              </w:rPr>
              <w:t xml:space="preserve">-mail: </w:t>
            </w:r>
            <w:r w:rsidRPr="00BE1FB0">
              <w:rPr>
                <w:i/>
                <w:szCs w:val="20"/>
              </w:rPr>
              <w:t>email@email.com</w:t>
            </w:r>
          </w:p>
        </w:tc>
      </w:tr>
    </w:tbl>
    <w:p w14:paraId="227FF6E5" w14:textId="2AC7261F" w:rsidR="00F75AFF" w:rsidRDefault="00F75AFF" w:rsidP="006D2A3D">
      <w:pPr>
        <w:tabs>
          <w:tab w:val="right" w:pos="9028"/>
        </w:tabs>
        <w:spacing w:after="0" w:line="259" w:lineRule="auto"/>
        <w:ind w:left="47" w:firstLine="0"/>
        <w:jc w:val="left"/>
        <w:rPr>
          <w:sz w:val="22"/>
          <w:szCs w:val="22"/>
          <w:lang w:val="mn-MN"/>
        </w:rPr>
      </w:pPr>
    </w:p>
    <w:p w14:paraId="350E3859" w14:textId="77777777" w:rsidR="00F75AFF" w:rsidRPr="00C4199C" w:rsidRDefault="00F75AFF" w:rsidP="006D2A3D">
      <w:pPr>
        <w:tabs>
          <w:tab w:val="right" w:pos="9028"/>
        </w:tabs>
        <w:spacing w:after="0" w:line="259" w:lineRule="auto"/>
        <w:ind w:left="47" w:firstLine="0"/>
        <w:jc w:val="left"/>
        <w:rPr>
          <w:sz w:val="22"/>
          <w:szCs w:val="22"/>
          <w:lang w:val="mn-MN"/>
        </w:rPr>
      </w:pPr>
    </w:p>
    <w:sectPr w:rsidR="00F75AFF" w:rsidRPr="00C4199C" w:rsidSect="00E57657">
      <w:headerReference w:type="even" r:id="rId14"/>
      <w:headerReference w:type="default" r:id="rId15"/>
      <w:footerReference w:type="even" r:id="rId16"/>
      <w:footerReference w:type="default" r:id="rId17"/>
      <w:headerReference w:type="first" r:id="rId18"/>
      <w:footerReference w:type="first" r:id="rId19"/>
      <w:pgSz w:w="11905" w:h="16837"/>
      <w:pgMar w:top="1701" w:right="1134" w:bottom="1134" w:left="851" w:header="71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F194" w14:textId="77777777" w:rsidR="0049029E" w:rsidRDefault="0049029E">
      <w:pPr>
        <w:spacing w:after="0" w:line="240" w:lineRule="auto"/>
      </w:pPr>
      <w:r>
        <w:separator/>
      </w:r>
    </w:p>
  </w:endnote>
  <w:endnote w:type="continuationSeparator" w:id="0">
    <w:p w14:paraId="77A7C7E8" w14:textId="77777777" w:rsidR="0049029E" w:rsidRDefault="0049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3CCE" w14:textId="45C56150" w:rsidR="006D3410" w:rsidRDefault="006D3410">
    <w:pPr>
      <w:spacing w:after="0" w:line="259" w:lineRule="auto"/>
      <w:ind w:left="0" w:right="3" w:firstLine="0"/>
      <w:jc w:val="center"/>
    </w:pPr>
    <w:r>
      <w:fldChar w:fldCharType="begin"/>
    </w:r>
    <w:r>
      <w:instrText xml:space="preserve"> PAGE   \* MERGEFORMAT </w:instrText>
    </w:r>
    <w:r>
      <w:fldChar w:fldCharType="separate"/>
    </w:r>
    <w:r w:rsidR="00F15625">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49BE" w14:textId="3A02EA84" w:rsidR="006D3410" w:rsidRDefault="006D3410">
    <w:pPr>
      <w:spacing w:after="0" w:line="259" w:lineRule="auto"/>
      <w:ind w:left="0" w:right="3" w:firstLine="0"/>
      <w:jc w:val="center"/>
    </w:pPr>
    <w:r>
      <w:fldChar w:fldCharType="begin"/>
    </w:r>
    <w:r>
      <w:instrText xml:space="preserve"> PAGE   \* MERGEFORMAT </w:instrText>
    </w:r>
    <w:r>
      <w:fldChar w:fldCharType="separate"/>
    </w:r>
    <w:r w:rsidR="00F15625">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0B30" w14:textId="77777777" w:rsidR="006D3410" w:rsidRDefault="006D3410">
    <w:pPr>
      <w:spacing w:after="0" w:line="259" w:lineRule="auto"/>
      <w:ind w:left="0" w:right="3"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52E1C68" wp14:editId="3504B639">
              <wp:simplePos x="0" y="0"/>
              <wp:positionH relativeFrom="page">
                <wp:posOffset>895350</wp:posOffset>
              </wp:positionH>
              <wp:positionV relativeFrom="page">
                <wp:posOffset>10076688</wp:posOffset>
              </wp:positionV>
              <wp:extent cx="5769864" cy="6096"/>
              <wp:effectExtent l="0" t="0" r="0" b="0"/>
              <wp:wrapSquare wrapText="bothSides"/>
              <wp:docPr id="26899" name="Group 26899"/>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803" name="Shape 2780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99" style="width:454.32pt;height:0.47998pt;position:absolute;mso-position-horizontal-relative:page;mso-position-horizontal:absolute;margin-left:70.5pt;mso-position-vertical-relative:page;margin-top:793.44pt;" coordsize="57698,60">
              <v:shape id="Shape 27804"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478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9394D" w14:textId="77777777" w:rsidR="0049029E" w:rsidRDefault="0049029E">
      <w:pPr>
        <w:spacing w:after="0" w:line="240" w:lineRule="auto"/>
      </w:pPr>
      <w:r>
        <w:separator/>
      </w:r>
    </w:p>
  </w:footnote>
  <w:footnote w:type="continuationSeparator" w:id="0">
    <w:p w14:paraId="64690A4D" w14:textId="77777777" w:rsidR="0049029E" w:rsidRDefault="0049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07EA" w14:textId="618C02A7" w:rsidR="00CE5972" w:rsidRDefault="00CE5972" w:rsidP="00564057">
    <w:pPr>
      <w:spacing w:after="7" w:line="259" w:lineRule="auto"/>
      <w:ind w:left="0" w:right="3" w:firstLine="0"/>
      <w:rPr>
        <w:i/>
        <w:sz w:val="16"/>
      </w:rPr>
    </w:pPr>
  </w:p>
  <w:p w14:paraId="42C1C0BF" w14:textId="03C494DC" w:rsidR="00564057" w:rsidRPr="00AE6BB9" w:rsidRDefault="00A51F8E" w:rsidP="00564057">
    <w:pPr>
      <w:spacing w:after="7" w:line="259" w:lineRule="auto"/>
      <w:ind w:left="0" w:right="3" w:firstLine="0"/>
      <w:rPr>
        <w:sz w:val="24"/>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137D14D" wp14:editId="32E220B3">
              <wp:simplePos x="0" y="0"/>
              <wp:positionH relativeFrom="page">
                <wp:posOffset>517525</wp:posOffset>
              </wp:positionH>
              <wp:positionV relativeFrom="page">
                <wp:posOffset>742950</wp:posOffset>
              </wp:positionV>
              <wp:extent cx="6229350" cy="7200"/>
              <wp:effectExtent l="0" t="0" r="0" b="0"/>
              <wp:wrapSquare wrapText="bothSides"/>
              <wp:docPr id="26932" name="Group 26932"/>
              <wp:cNvGraphicFramePr/>
              <a:graphic xmlns:a="http://schemas.openxmlformats.org/drawingml/2006/main">
                <a:graphicData uri="http://schemas.microsoft.com/office/word/2010/wordprocessingGroup">
                  <wpg:wgp>
                    <wpg:cNvGrpSpPr/>
                    <wpg:grpSpPr>
                      <a:xfrm>
                        <a:off x="0" y="0"/>
                        <a:ext cx="6229350" cy="7200"/>
                        <a:chOff x="0" y="0"/>
                        <a:chExt cx="5769864" cy="6096"/>
                      </a:xfrm>
                    </wpg:grpSpPr>
                    <wps:wsp>
                      <wps:cNvPr id="27797" name="Shape 27797"/>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376391" id="Group 26932" o:spid="_x0000_s1026" style="position:absolute;margin-left:40.75pt;margin-top:58.5pt;width:490.5pt;height:.55pt;z-index:251661312;mso-position-horizontal-relative:page;mso-position-vertical-relative:page;mso-width-relative:margin;mso-height-relative:margin"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">
              <v:shape id="Shape 27797"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" path="m,l5769864,r,9144l,9144,,e" fillcolor="black" stroked="f" strokeweight="0">
                <v:stroke miterlimit="83231f" joinstyle="miter"/>
                <v:path arrowok="t" textboxrect="0,0,5769864,9144"/>
              </v:shape>
              <w10:wrap type="square" anchorx="page" anchory="page"/>
            </v:group>
          </w:pict>
        </mc:Fallback>
      </mc:AlternateContent>
    </w:r>
    <w:r w:rsidR="00564057">
      <w:rPr>
        <w:i/>
        <w:lang w:val="mn-MN"/>
      </w:rPr>
      <w:t>Боловсролын судалгааны Монголын с</w:t>
    </w:r>
    <w:r w:rsidR="00564057" w:rsidRPr="009A4832">
      <w:rPr>
        <w:i/>
        <w:lang w:val="mn-MN"/>
      </w:rPr>
      <w:t>этгүүл</w:t>
    </w:r>
    <w:r w:rsidR="00564057">
      <w:rPr>
        <w:i/>
        <w:lang w:val="mn-MN"/>
      </w:rPr>
      <w:t xml:space="preserve"> </w:t>
    </w:r>
    <w:r w:rsidR="00564057">
      <w:rPr>
        <w:i/>
      </w:rPr>
      <w:t>29 (2)</w:t>
    </w:r>
    <w:r w:rsidR="00564057">
      <w:rPr>
        <w:i/>
        <w:lang w:val="mn-MN"/>
      </w:rPr>
      <w:tab/>
    </w:r>
    <w:r w:rsidR="00564057">
      <w:rPr>
        <w:i/>
        <w:lang w:val="mn-MN"/>
      </w:rPr>
      <w:tab/>
    </w:r>
    <w:r>
      <w:rPr>
        <w:i/>
        <w:lang w:val="mn-MN"/>
      </w:rPr>
      <w:tab/>
    </w:r>
    <w:r>
      <w:rPr>
        <w:i/>
        <w:lang w:val="mn-MN"/>
      </w:rPr>
      <w:tab/>
    </w:r>
    <w:r w:rsidR="00564057" w:rsidRPr="009A4832">
      <w:rPr>
        <w:i/>
      </w:rPr>
      <w:t>ISSN: 2959-9164</w:t>
    </w:r>
    <w:r w:rsidR="00564057">
      <w:rPr>
        <w:i/>
        <w:lang w:val="mn-MN"/>
      </w:rPr>
      <w:t xml:space="preserve">  </w:t>
    </w:r>
    <w:r w:rsidR="00564057">
      <w:rPr>
        <w:i/>
      </w:rPr>
      <w:t>e</w:t>
    </w:r>
    <w:r w:rsidR="00564057">
      <w:rPr>
        <w:i/>
        <w:lang w:val="mn-MN"/>
      </w:rPr>
      <w:t xml:space="preserve"> </w:t>
    </w:r>
    <w:r w:rsidR="00564057" w:rsidRPr="009A4832">
      <w:rPr>
        <w:i/>
      </w:rPr>
      <w:t>ISSN: 2959-9164</w:t>
    </w:r>
  </w:p>
  <w:p w14:paraId="4280B572" w14:textId="71FC0563" w:rsidR="006D3410" w:rsidRDefault="006D3410">
    <w:pPr>
      <w:spacing w:after="7" w:line="259" w:lineRule="auto"/>
      <w:ind w:left="0" w:firstLine="0"/>
      <w:jc w:val="left"/>
    </w:pPr>
  </w:p>
  <w:p w14:paraId="5EBDBAF7" w14:textId="77777777" w:rsidR="006D3410" w:rsidRDefault="006D341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9473" w14:textId="0792B17B" w:rsidR="00CE5972" w:rsidRDefault="00CE5972" w:rsidP="00564057">
    <w:pPr>
      <w:spacing w:after="7" w:line="259" w:lineRule="auto"/>
      <w:ind w:left="0" w:right="3" w:firstLine="0"/>
      <w:rPr>
        <w:i/>
        <w:lang w:val="mn-MN"/>
      </w:rPr>
    </w:pPr>
  </w:p>
  <w:p w14:paraId="69BB8A3D" w14:textId="278F7698" w:rsidR="00564057" w:rsidRPr="00AE6BB9" w:rsidRDefault="00CE5972" w:rsidP="00564057">
    <w:pPr>
      <w:spacing w:after="7" w:line="259" w:lineRule="auto"/>
      <w:ind w:left="0" w:right="3" w:firstLine="0"/>
      <w:rPr>
        <w:sz w:val="24"/>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AB32910" wp14:editId="09A272A4">
              <wp:simplePos x="0" y="0"/>
              <wp:positionH relativeFrom="margin">
                <wp:posOffset>5715</wp:posOffset>
              </wp:positionH>
              <wp:positionV relativeFrom="page">
                <wp:posOffset>787400</wp:posOffset>
              </wp:positionV>
              <wp:extent cx="6280785" cy="7200"/>
              <wp:effectExtent l="0" t="0" r="0" b="0"/>
              <wp:wrapSquare wrapText="bothSides"/>
              <wp:docPr id="491100102" name="Group 491100102"/>
              <wp:cNvGraphicFramePr/>
              <a:graphic xmlns:a="http://schemas.openxmlformats.org/drawingml/2006/main">
                <a:graphicData uri="http://schemas.microsoft.com/office/word/2010/wordprocessingGroup">
                  <wpg:wgp>
                    <wpg:cNvGrpSpPr/>
                    <wpg:grpSpPr>
                      <a:xfrm>
                        <a:off x="0" y="0"/>
                        <a:ext cx="6280785" cy="7200"/>
                        <a:chOff x="0" y="0"/>
                        <a:chExt cx="5769864" cy="6096"/>
                      </a:xfrm>
                    </wpg:grpSpPr>
                    <wps:wsp>
                      <wps:cNvPr id="1815252098" name="Shape 2779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800A929" id="Group 491100102" o:spid="_x0000_s1026" style="position:absolute;margin-left:.45pt;margin-top:62pt;width:494.55pt;height:.55pt;z-index:251668480;mso-position-horizontal-relative:margin;mso-position-vertical-relative:page;mso-width-relative:margin;mso-height-relative:margin"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">
              <v:shape id="Shape 27795"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" path="m,l5769864,r,9144l,9144,,e" fillcolor="black" stroked="f" strokeweight="0">
                <v:stroke miterlimit="83231f" joinstyle="miter"/>
                <v:path arrowok="t" textboxrect="0,0,5769864,9144"/>
              </v:shape>
              <w10:wrap type="square" anchorx="margin" anchory="page"/>
            </v:group>
          </w:pict>
        </mc:Fallback>
      </mc:AlternateContent>
    </w:r>
    <w:r w:rsidR="00564057" w:rsidRPr="00943C9B">
      <w:rPr>
        <w:i/>
        <w:lang w:val="mn-MN"/>
      </w:rPr>
      <w:t xml:space="preserve"> </w:t>
    </w:r>
    <w:r w:rsidR="00564057">
      <w:rPr>
        <w:i/>
        <w:lang w:val="mn-MN"/>
      </w:rPr>
      <w:t>Боловсролын судалгааны Монголын с</w:t>
    </w:r>
    <w:r w:rsidR="00564057" w:rsidRPr="009A4832">
      <w:rPr>
        <w:i/>
        <w:lang w:val="mn-MN"/>
      </w:rPr>
      <w:t>этгүүл</w:t>
    </w:r>
    <w:r w:rsidR="00564057">
      <w:rPr>
        <w:i/>
        <w:lang w:val="mn-MN"/>
      </w:rPr>
      <w:t xml:space="preserve"> </w:t>
    </w:r>
    <w:r w:rsidR="00564057">
      <w:rPr>
        <w:i/>
      </w:rPr>
      <w:t>29 (2)</w:t>
    </w:r>
    <w:r w:rsidR="00564057">
      <w:rPr>
        <w:i/>
        <w:lang w:val="mn-MN"/>
      </w:rPr>
      <w:tab/>
    </w:r>
    <w:r w:rsidR="00564057">
      <w:rPr>
        <w:i/>
        <w:lang w:val="mn-MN"/>
      </w:rPr>
      <w:tab/>
    </w:r>
    <w:r w:rsidR="00A51F8E">
      <w:rPr>
        <w:i/>
        <w:lang w:val="mn-MN"/>
      </w:rPr>
      <w:tab/>
    </w:r>
    <w:r w:rsidR="00564057" w:rsidRPr="009A4832">
      <w:rPr>
        <w:i/>
      </w:rPr>
      <w:t>ISSN: 2959-9164</w:t>
    </w:r>
    <w:r w:rsidR="00564057">
      <w:rPr>
        <w:i/>
        <w:lang w:val="mn-MN"/>
      </w:rPr>
      <w:t xml:space="preserve">  </w:t>
    </w:r>
    <w:r w:rsidR="00564057">
      <w:rPr>
        <w:i/>
      </w:rPr>
      <w:t>e</w:t>
    </w:r>
    <w:r w:rsidR="00564057">
      <w:rPr>
        <w:i/>
        <w:lang w:val="mn-MN"/>
      </w:rPr>
      <w:t xml:space="preserve"> </w:t>
    </w:r>
    <w:r w:rsidR="00564057" w:rsidRPr="009A4832">
      <w:rPr>
        <w:i/>
      </w:rPr>
      <w:t>ISSN: 2959-9164</w:t>
    </w:r>
  </w:p>
  <w:p w14:paraId="0AC841DE" w14:textId="68F1153F" w:rsidR="006D3410" w:rsidRDefault="006D3410" w:rsidP="00564057">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3466" w14:textId="77777777" w:rsidR="006D3410" w:rsidRDefault="006D3410">
    <w:pPr>
      <w:spacing w:after="7"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D7626F6" wp14:editId="68C192EA">
              <wp:simplePos x="0" y="0"/>
              <wp:positionH relativeFrom="page">
                <wp:posOffset>895350</wp:posOffset>
              </wp:positionH>
              <wp:positionV relativeFrom="page">
                <wp:posOffset>608838</wp:posOffset>
              </wp:positionV>
              <wp:extent cx="5769864" cy="6096"/>
              <wp:effectExtent l="0" t="0" r="0" b="0"/>
              <wp:wrapSquare wrapText="bothSides"/>
              <wp:docPr id="26887" name="Group 26887"/>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793" name="Shape 2779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87" style="width:454.32pt;height:0.47998pt;position:absolute;mso-position-horizontal-relative:page;mso-position-horizontal:absolute;margin-left:70.5pt;mso-position-vertical-relative:page;margin-top:47.94pt;" coordsize="57698,60">
              <v:shape id="Shape 27794"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rPr>
        <w:i/>
      </w:rPr>
      <w:t xml:space="preserve">International Journal of Studies in Education and Science (IJSES) </w:t>
    </w:r>
  </w:p>
  <w:p w14:paraId="4A050060" w14:textId="77777777" w:rsidR="006D3410" w:rsidRDefault="006D3410">
    <w:pPr>
      <w:spacing w:after="0" w:line="259" w:lineRule="auto"/>
      <w:ind w:left="0"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F0"/>
    <w:rsid w:val="000117DC"/>
    <w:rsid w:val="0006631C"/>
    <w:rsid w:val="00081221"/>
    <w:rsid w:val="000B49A5"/>
    <w:rsid w:val="000E5D71"/>
    <w:rsid w:val="00107BAA"/>
    <w:rsid w:val="00151547"/>
    <w:rsid w:val="00154FCE"/>
    <w:rsid w:val="001F4BF2"/>
    <w:rsid w:val="00203F7F"/>
    <w:rsid w:val="002D17BD"/>
    <w:rsid w:val="002E3D23"/>
    <w:rsid w:val="00385063"/>
    <w:rsid w:val="003970AC"/>
    <w:rsid w:val="003C01A9"/>
    <w:rsid w:val="003C7603"/>
    <w:rsid w:val="003D084B"/>
    <w:rsid w:val="0049029E"/>
    <w:rsid w:val="00497FB9"/>
    <w:rsid w:val="005138BD"/>
    <w:rsid w:val="00540D92"/>
    <w:rsid w:val="0054148E"/>
    <w:rsid w:val="00564057"/>
    <w:rsid w:val="005A37BD"/>
    <w:rsid w:val="005B7460"/>
    <w:rsid w:val="00630B17"/>
    <w:rsid w:val="00650CAE"/>
    <w:rsid w:val="00686A66"/>
    <w:rsid w:val="006D2A3D"/>
    <w:rsid w:val="006D3410"/>
    <w:rsid w:val="007753FC"/>
    <w:rsid w:val="007A4482"/>
    <w:rsid w:val="007C2B16"/>
    <w:rsid w:val="00833107"/>
    <w:rsid w:val="008426AE"/>
    <w:rsid w:val="00864CAA"/>
    <w:rsid w:val="0088448E"/>
    <w:rsid w:val="009B1B18"/>
    <w:rsid w:val="00A24510"/>
    <w:rsid w:val="00A51F8E"/>
    <w:rsid w:val="00A66909"/>
    <w:rsid w:val="00AC61BA"/>
    <w:rsid w:val="00B336D4"/>
    <w:rsid w:val="00B73DDF"/>
    <w:rsid w:val="00BF72CE"/>
    <w:rsid w:val="00BF7329"/>
    <w:rsid w:val="00C036AE"/>
    <w:rsid w:val="00C06DA3"/>
    <w:rsid w:val="00C4199C"/>
    <w:rsid w:val="00C70E72"/>
    <w:rsid w:val="00CC0B01"/>
    <w:rsid w:val="00CE5193"/>
    <w:rsid w:val="00CE5972"/>
    <w:rsid w:val="00D55315"/>
    <w:rsid w:val="00DA10D1"/>
    <w:rsid w:val="00E14639"/>
    <w:rsid w:val="00E173F0"/>
    <w:rsid w:val="00E57657"/>
    <w:rsid w:val="00E8031B"/>
    <w:rsid w:val="00EE484E"/>
    <w:rsid w:val="00F15625"/>
    <w:rsid w:val="00F31958"/>
    <w:rsid w:val="00F75AFF"/>
    <w:rsid w:val="00FA6277"/>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6E5E"/>
  <w15:docId w15:val="{9698FDDE-242D-47FE-8C42-85A19E1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10"/>
    <w:pPr>
      <w:spacing w:after="3" w:line="360" w:lineRule="auto"/>
      <w:ind w:left="5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74" w:line="259" w:lineRule="auto"/>
      <w:ind w:left="118"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93" w:line="259" w:lineRule="auto"/>
      <w:ind w:left="56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37BD"/>
    <w:rPr>
      <w:color w:val="467886" w:themeColor="hyperlink"/>
      <w:u w:val="single"/>
    </w:rPr>
  </w:style>
  <w:style w:type="character" w:customStyle="1" w:styleId="UnresolvedMention1">
    <w:name w:val="Unresolved Mention1"/>
    <w:basedOn w:val="DefaultParagraphFont"/>
    <w:uiPriority w:val="99"/>
    <w:semiHidden/>
    <w:unhideWhenUsed/>
    <w:rsid w:val="005A37BD"/>
    <w:rPr>
      <w:color w:val="605E5C"/>
      <w:shd w:val="clear" w:color="auto" w:fill="E1DFDD"/>
    </w:rPr>
  </w:style>
  <w:style w:type="table" w:styleId="TableGrid0">
    <w:name w:val="Table Grid"/>
    <w:basedOn w:val="TableNormal"/>
    <w:rsid w:val="001F4BF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3410"/>
    <w:pPr>
      <w:widowControl w:val="0"/>
      <w:autoSpaceDE w:val="0"/>
      <w:autoSpaceDN w:val="0"/>
      <w:spacing w:after="0" w:line="240" w:lineRule="auto"/>
      <w:ind w:left="0" w:firstLine="0"/>
      <w:jc w:val="left"/>
    </w:pPr>
    <w:rPr>
      <w:color w:val="auto"/>
      <w:kern w:val="0"/>
      <w:sz w:val="22"/>
      <w:szCs w:val="22"/>
      <w:lang w:val="ru-RU"/>
      <w14:ligatures w14:val="none"/>
    </w:rPr>
  </w:style>
  <w:style w:type="character" w:customStyle="1" w:styleId="BodyTextChar">
    <w:name w:val="Body Text Char"/>
    <w:basedOn w:val="DefaultParagraphFont"/>
    <w:link w:val="BodyText"/>
    <w:uiPriority w:val="1"/>
    <w:rsid w:val="006D3410"/>
    <w:rPr>
      <w:rFonts w:ascii="Times New Roman" w:eastAsia="Times New Roman" w:hAnsi="Times New Roman" w:cs="Times New Roman"/>
      <w:kern w:val="0"/>
      <w:sz w:val="22"/>
      <w:szCs w:val="22"/>
      <w:lang w:val="ru-RU"/>
      <w14:ligatures w14:val="none"/>
    </w:rPr>
  </w:style>
  <w:style w:type="paragraph" w:customStyle="1" w:styleId="TableParagraph">
    <w:name w:val="Table Paragraph"/>
    <w:basedOn w:val="Normal"/>
    <w:uiPriority w:val="1"/>
    <w:qFormat/>
    <w:rsid w:val="006D3410"/>
    <w:pPr>
      <w:widowControl w:val="0"/>
      <w:autoSpaceDE w:val="0"/>
      <w:autoSpaceDN w:val="0"/>
      <w:spacing w:after="0" w:line="210" w:lineRule="exact"/>
      <w:ind w:left="129" w:firstLine="0"/>
      <w:jc w:val="left"/>
    </w:pPr>
    <w:rPr>
      <w:color w:val="auto"/>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apastyle.apa.org/style-grammar-guidelines/reference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astyle.apa.org/style-grammar-guidelines/reference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legalinfo.mn/law/details/902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1212.m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Нацагдорж Оохон</dc:creator>
  <cp:keywords/>
  <cp:lastModifiedBy>Bayarsaikhan Batmandakh</cp:lastModifiedBy>
  <cp:revision>17</cp:revision>
  <cp:lastPrinted>2024-08-06T01:57:00Z</cp:lastPrinted>
  <dcterms:created xsi:type="dcterms:W3CDTF">2024-08-06T09:16:00Z</dcterms:created>
  <dcterms:modified xsi:type="dcterms:W3CDTF">2024-10-25T03:38:00Z</dcterms:modified>
</cp:coreProperties>
</file>